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FF48" w14:textId="558A5B44" w:rsidR="002A7A58" w:rsidRPr="008A0F6B" w:rsidRDefault="00E93112" w:rsidP="002A7A58">
      <w:pPr>
        <w:pStyle w:val="font4"/>
        <w:spacing w:before="0" w:beforeAutospacing="0" w:after="0" w:afterAutospacing="0"/>
        <w:jc w:val="center"/>
        <w:rPr>
          <w:rFonts w:asciiTheme="minorHAnsi" w:hAnsiTheme="minorHAnsi" w:cstheme="minorHAnsi"/>
          <w:b/>
          <w:bCs/>
        </w:rPr>
      </w:pPr>
      <w:r>
        <w:rPr>
          <w:rFonts w:asciiTheme="minorHAnsi" w:hAnsiTheme="minorHAnsi" w:cstheme="minorHAnsi"/>
          <w:b/>
          <w:bCs/>
        </w:rPr>
        <w:t xml:space="preserve">Perfect timing </w:t>
      </w:r>
      <w:r w:rsidR="002A7A58" w:rsidRPr="008A0F6B">
        <w:rPr>
          <w:rFonts w:asciiTheme="minorHAnsi" w:hAnsiTheme="minorHAnsi" w:cstheme="minorHAnsi"/>
          <w:b/>
          <w:bCs/>
        </w:rPr>
        <w:t xml:space="preserve">for </w:t>
      </w:r>
      <w:r>
        <w:rPr>
          <w:rFonts w:asciiTheme="minorHAnsi" w:hAnsiTheme="minorHAnsi" w:cstheme="minorHAnsi"/>
          <w:b/>
          <w:bCs/>
        </w:rPr>
        <w:t>your</w:t>
      </w:r>
      <w:r w:rsidR="002A7A58" w:rsidRPr="008A0F6B">
        <w:rPr>
          <w:rFonts w:asciiTheme="minorHAnsi" w:hAnsiTheme="minorHAnsi" w:cstheme="minorHAnsi"/>
          <w:b/>
          <w:bCs/>
        </w:rPr>
        <w:t xml:space="preserve"> 2023-24 Continuing Competence Program</w:t>
      </w:r>
      <w:r>
        <w:rPr>
          <w:rFonts w:asciiTheme="minorHAnsi" w:hAnsiTheme="minorHAnsi" w:cstheme="minorHAnsi"/>
          <w:b/>
          <w:bCs/>
        </w:rPr>
        <w:t xml:space="preserve"> planning!</w:t>
      </w:r>
    </w:p>
    <w:p w14:paraId="029EDE0E" w14:textId="77777777" w:rsidR="002A7A58" w:rsidRPr="008A0F6B" w:rsidRDefault="002A7A58" w:rsidP="002A7A58">
      <w:pPr>
        <w:pStyle w:val="font4"/>
        <w:spacing w:before="0" w:beforeAutospacing="0" w:after="0" w:afterAutospacing="0"/>
        <w:jc w:val="center"/>
        <w:rPr>
          <w:rFonts w:asciiTheme="minorHAnsi" w:hAnsiTheme="minorHAnsi" w:cstheme="minorHAnsi"/>
          <w:b/>
          <w:bCs/>
        </w:rPr>
      </w:pPr>
    </w:p>
    <w:p w14:paraId="683AFAF4" w14:textId="77777777" w:rsidR="008A0F6B" w:rsidRDefault="002A7A58" w:rsidP="002A7A58">
      <w:pPr>
        <w:pStyle w:val="font4"/>
        <w:spacing w:before="0" w:beforeAutospacing="0" w:after="0" w:afterAutospacing="0"/>
        <w:jc w:val="center"/>
        <w:rPr>
          <w:rFonts w:asciiTheme="minorHAnsi" w:hAnsiTheme="minorHAnsi" w:cstheme="minorHAnsi"/>
          <w:b/>
          <w:bCs/>
        </w:rPr>
      </w:pPr>
      <w:r w:rsidRPr="008A0F6B">
        <w:rPr>
          <w:rFonts w:asciiTheme="minorHAnsi" w:hAnsiTheme="minorHAnsi" w:cstheme="minorHAnsi"/>
          <w:b/>
          <w:bCs/>
        </w:rPr>
        <w:t>C</w:t>
      </w:r>
      <w:r w:rsidR="008A0F6B">
        <w:rPr>
          <w:rFonts w:asciiTheme="minorHAnsi" w:hAnsiTheme="minorHAnsi" w:cstheme="minorHAnsi"/>
          <w:b/>
          <w:bCs/>
        </w:rPr>
        <w:t>algary Family Therapy Centre</w:t>
      </w:r>
      <w:r w:rsidRPr="008A0F6B">
        <w:rPr>
          <w:rFonts w:asciiTheme="minorHAnsi" w:hAnsiTheme="minorHAnsi" w:cstheme="minorHAnsi"/>
          <w:b/>
          <w:bCs/>
        </w:rPr>
        <w:t xml:space="preserve">'s </w:t>
      </w:r>
    </w:p>
    <w:p w14:paraId="3DB6D26B" w14:textId="77777777" w:rsidR="008A0F6B" w:rsidRDefault="008A0F6B" w:rsidP="002A7A58">
      <w:pPr>
        <w:pStyle w:val="font4"/>
        <w:spacing w:before="0" w:beforeAutospacing="0" w:after="0" w:afterAutospacing="0"/>
        <w:jc w:val="center"/>
        <w:rPr>
          <w:rFonts w:asciiTheme="minorHAnsi" w:hAnsiTheme="minorHAnsi" w:cstheme="minorHAnsi"/>
          <w:b/>
          <w:bCs/>
        </w:rPr>
      </w:pPr>
    </w:p>
    <w:p w14:paraId="3E80FDE6" w14:textId="39BA5E0C" w:rsidR="002A7A58" w:rsidRPr="008A0F6B" w:rsidRDefault="002A7A58" w:rsidP="002A7A58">
      <w:pPr>
        <w:pStyle w:val="font4"/>
        <w:spacing w:before="0" w:beforeAutospacing="0" w:after="0" w:afterAutospacing="0"/>
        <w:jc w:val="center"/>
        <w:rPr>
          <w:rFonts w:asciiTheme="minorHAnsi" w:hAnsiTheme="minorHAnsi" w:cstheme="minorHAnsi"/>
          <w:b/>
          <w:bCs/>
        </w:rPr>
      </w:pPr>
      <w:r w:rsidRPr="008A0F6B">
        <w:rPr>
          <w:rFonts w:asciiTheme="minorHAnsi" w:hAnsiTheme="minorHAnsi" w:cstheme="minorHAnsi"/>
          <w:b/>
          <w:bCs/>
        </w:rPr>
        <w:t>50th Anniversary Conference</w:t>
      </w:r>
    </w:p>
    <w:p w14:paraId="75993179" w14:textId="23B97290" w:rsidR="002A7A58" w:rsidRPr="008A0F6B" w:rsidRDefault="002A7A58" w:rsidP="002A7A58">
      <w:pPr>
        <w:pStyle w:val="font4"/>
        <w:spacing w:before="0" w:beforeAutospacing="0" w:after="0" w:afterAutospacing="0"/>
        <w:jc w:val="center"/>
        <w:rPr>
          <w:rFonts w:asciiTheme="minorHAnsi" w:hAnsiTheme="minorHAnsi" w:cstheme="minorHAnsi"/>
          <w:b/>
          <w:bCs/>
        </w:rPr>
      </w:pPr>
      <w:r w:rsidRPr="008A0F6B">
        <w:rPr>
          <w:rFonts w:asciiTheme="minorHAnsi" w:hAnsiTheme="minorHAnsi" w:cstheme="minorHAnsi"/>
          <w:b/>
          <w:bCs/>
        </w:rPr>
        <w:t>August 16th-20th, 2023</w:t>
      </w:r>
    </w:p>
    <w:p w14:paraId="58FDDCD7" w14:textId="77777777" w:rsidR="008A0F6B" w:rsidRPr="008A0F6B" w:rsidRDefault="008A0F6B" w:rsidP="002A7A58">
      <w:pPr>
        <w:pStyle w:val="font7"/>
        <w:spacing w:before="0" w:beforeAutospacing="0" w:after="0" w:afterAutospacing="0"/>
        <w:jc w:val="center"/>
        <w:rPr>
          <w:rFonts w:asciiTheme="minorHAnsi" w:hAnsiTheme="minorHAnsi" w:cstheme="minorHAnsi"/>
          <w:b/>
          <w:bCs/>
          <w:sz w:val="28"/>
          <w:szCs w:val="28"/>
        </w:rPr>
      </w:pPr>
    </w:p>
    <w:p w14:paraId="110BF5C2" w14:textId="4BB4E836" w:rsidR="002A7A58" w:rsidRPr="008A0F6B" w:rsidRDefault="00C817DA" w:rsidP="002A7A58">
      <w:pPr>
        <w:pStyle w:val="font7"/>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w:t>
      </w:r>
      <w:r w:rsidR="002A7A58" w:rsidRPr="008A0F6B">
        <w:rPr>
          <w:rFonts w:asciiTheme="minorHAnsi" w:hAnsiTheme="minorHAnsi" w:cstheme="minorHAnsi"/>
          <w:b/>
          <w:bCs/>
          <w:sz w:val="28"/>
          <w:szCs w:val="28"/>
        </w:rPr>
        <w:t>Bringing Forth Generativities within Relational Disquiet</w:t>
      </w:r>
      <w:r>
        <w:rPr>
          <w:rFonts w:asciiTheme="minorHAnsi" w:hAnsiTheme="minorHAnsi" w:cstheme="minorHAnsi"/>
          <w:b/>
          <w:bCs/>
          <w:sz w:val="28"/>
          <w:szCs w:val="28"/>
        </w:rPr>
        <w:t>”</w:t>
      </w:r>
    </w:p>
    <w:p w14:paraId="37908253" w14:textId="77777777" w:rsidR="008A0F6B" w:rsidRPr="008A0F6B" w:rsidRDefault="008A0F6B" w:rsidP="008A0F6B">
      <w:pPr>
        <w:rPr>
          <w:rFonts w:cstheme="minorHAnsi"/>
          <w:b/>
          <w:bCs/>
          <w:sz w:val="24"/>
          <w:szCs w:val="24"/>
        </w:rPr>
      </w:pPr>
    </w:p>
    <w:p w14:paraId="71E60B62" w14:textId="0D81217E" w:rsidR="00924FD9" w:rsidRPr="006E11E7" w:rsidRDefault="008A0F6B" w:rsidP="006E11E7">
      <w:pPr>
        <w:jc w:val="center"/>
        <w:rPr>
          <w:rFonts w:cstheme="minorHAnsi"/>
          <w:i/>
          <w:iCs/>
          <w:sz w:val="24"/>
          <w:szCs w:val="24"/>
        </w:rPr>
      </w:pPr>
      <w:r w:rsidRPr="006E11E7">
        <w:rPr>
          <w:rFonts w:cstheme="minorHAnsi"/>
          <w:i/>
          <w:iCs/>
          <w:sz w:val="24"/>
          <w:szCs w:val="24"/>
        </w:rPr>
        <w:t xml:space="preserve">In distinguishing disquiet, we are pointing to passionate differences that arise spontaneously among us as human beings. How such differences are managed make a huge difference in terms of outcome. Differences can become extremely divisive and problematic but at other times they can be channeled into remarkable creativity. Rather than trying to evade such disquiet, we intend to befriend it in ways that opens space to bring forth relational preferences at a variety of levels. This conference will focus on different kinds and sources of relational disquiet and how systemic family therapy practitioners might enable its potential generativity, a generativity that promotes healing and wellness, </w:t>
      </w:r>
      <w:proofErr w:type="gramStart"/>
      <w:r w:rsidRPr="006E11E7">
        <w:rPr>
          <w:rFonts w:cstheme="minorHAnsi"/>
          <w:i/>
          <w:iCs/>
          <w:sz w:val="24"/>
          <w:szCs w:val="24"/>
        </w:rPr>
        <w:t>and also</w:t>
      </w:r>
      <w:proofErr w:type="gramEnd"/>
      <w:r w:rsidRPr="006E11E7">
        <w:rPr>
          <w:rFonts w:cstheme="minorHAnsi"/>
          <w:i/>
          <w:iCs/>
          <w:sz w:val="24"/>
          <w:szCs w:val="24"/>
        </w:rPr>
        <w:t xml:space="preserve"> aims towards the kinds of collaboration that adds liveliness to life.</w:t>
      </w:r>
    </w:p>
    <w:p w14:paraId="2DEEA68E" w14:textId="0CEADE52" w:rsidR="008A0F6B" w:rsidRDefault="008A0F6B" w:rsidP="008A0F6B">
      <w:pPr>
        <w:rPr>
          <w:rFonts w:cstheme="minorHAnsi"/>
          <w:sz w:val="24"/>
          <w:szCs w:val="24"/>
        </w:rPr>
      </w:pPr>
    </w:p>
    <w:p w14:paraId="62DBE34F" w14:textId="1DE2CFCA" w:rsidR="006E11E7" w:rsidRDefault="008A0F6B" w:rsidP="006E11E7">
      <w:pPr>
        <w:rPr>
          <w:rStyle w:val="Hyperlink"/>
          <w:rFonts w:cstheme="minorHAnsi"/>
          <w:sz w:val="24"/>
          <w:szCs w:val="24"/>
        </w:rPr>
      </w:pPr>
      <w:r>
        <w:rPr>
          <w:rFonts w:cstheme="minorHAnsi"/>
          <w:sz w:val="24"/>
          <w:szCs w:val="24"/>
        </w:rPr>
        <w:t xml:space="preserve">The worldwide family therapy community is converging August </w:t>
      </w:r>
      <w:r w:rsidR="006E11E7">
        <w:rPr>
          <w:rFonts w:cstheme="minorHAnsi"/>
          <w:sz w:val="24"/>
          <w:szCs w:val="24"/>
        </w:rPr>
        <w:t xml:space="preserve">16-20 </w:t>
      </w:r>
      <w:r>
        <w:rPr>
          <w:rFonts w:cstheme="minorHAnsi"/>
          <w:sz w:val="24"/>
          <w:szCs w:val="24"/>
        </w:rPr>
        <w:t>in Calgary to celebrate the 50</w:t>
      </w:r>
      <w:r w:rsidRPr="008A0F6B">
        <w:rPr>
          <w:rFonts w:cstheme="minorHAnsi"/>
          <w:sz w:val="24"/>
          <w:szCs w:val="24"/>
          <w:vertAlign w:val="superscript"/>
        </w:rPr>
        <w:t>th</w:t>
      </w:r>
      <w:r>
        <w:rPr>
          <w:rFonts w:cstheme="minorHAnsi"/>
          <w:sz w:val="24"/>
          <w:szCs w:val="24"/>
        </w:rPr>
        <w:t xml:space="preserve"> anniversary of the Calgary Family Therapy</w:t>
      </w:r>
      <w:r w:rsidR="006E11E7">
        <w:rPr>
          <w:rFonts w:cstheme="minorHAnsi"/>
          <w:sz w:val="24"/>
          <w:szCs w:val="24"/>
        </w:rPr>
        <w:t xml:space="preserve"> Centre</w:t>
      </w:r>
      <w:r>
        <w:rPr>
          <w:rFonts w:cstheme="minorHAnsi"/>
          <w:sz w:val="24"/>
          <w:szCs w:val="24"/>
        </w:rPr>
        <w:t xml:space="preserve">. </w:t>
      </w:r>
      <w:r w:rsidR="006E11E7">
        <w:rPr>
          <w:rFonts w:cstheme="minorHAnsi"/>
          <w:sz w:val="24"/>
          <w:szCs w:val="24"/>
        </w:rPr>
        <w:t xml:space="preserve"> </w:t>
      </w:r>
      <w:r w:rsidR="006E11E7">
        <w:rPr>
          <w:rFonts w:cstheme="minorHAnsi"/>
          <w:sz w:val="24"/>
          <w:szCs w:val="24"/>
        </w:rPr>
        <w:t>To view the call for presentation</w:t>
      </w:r>
      <w:r w:rsidR="006E11E7">
        <w:rPr>
          <w:rFonts w:cstheme="minorHAnsi"/>
          <w:sz w:val="24"/>
          <w:szCs w:val="24"/>
        </w:rPr>
        <w:t>s</w:t>
      </w:r>
      <w:r w:rsidR="006E11E7">
        <w:rPr>
          <w:rFonts w:cstheme="minorHAnsi"/>
          <w:sz w:val="24"/>
          <w:szCs w:val="24"/>
        </w:rPr>
        <w:t xml:space="preserve">, please view the Call for Proposals page at </w:t>
      </w:r>
      <w:hyperlink r:id="rId4" w:history="1">
        <w:r w:rsidR="006E11E7" w:rsidRPr="00AA51CC">
          <w:rPr>
            <w:rStyle w:val="Hyperlink"/>
            <w:rFonts w:cstheme="minorHAnsi"/>
            <w:sz w:val="24"/>
            <w:szCs w:val="24"/>
          </w:rPr>
          <w:t>https://www.familytherapy.org/conference-proposals</w:t>
        </w:r>
      </w:hyperlink>
      <w:r w:rsidR="006E11E7">
        <w:rPr>
          <w:rFonts w:cstheme="minorHAnsi"/>
          <w:sz w:val="24"/>
          <w:szCs w:val="24"/>
        </w:rPr>
        <w:t>. Presentation formats range from posters and ten-minute brief papers to symposia (multiple brief presentations on a related topic).</w:t>
      </w:r>
      <w:r w:rsidR="006E11E7">
        <w:rPr>
          <w:rFonts w:cstheme="minorHAnsi"/>
          <w:sz w:val="24"/>
          <w:szCs w:val="24"/>
        </w:rPr>
        <w:t xml:space="preserve"> </w:t>
      </w:r>
      <w:r w:rsidR="006E11E7">
        <w:rPr>
          <w:rFonts w:cstheme="minorHAnsi"/>
          <w:sz w:val="24"/>
          <w:szCs w:val="24"/>
        </w:rPr>
        <w:t xml:space="preserve">For further information, view the conference website at </w:t>
      </w:r>
      <w:hyperlink r:id="rId5" w:history="1">
        <w:r w:rsidR="006E11E7" w:rsidRPr="0027430B">
          <w:rPr>
            <w:rStyle w:val="Hyperlink"/>
            <w:rFonts w:cstheme="minorHAnsi"/>
            <w:sz w:val="24"/>
            <w:szCs w:val="24"/>
          </w:rPr>
          <w:t>https://www.familytherapy.org/conference</w:t>
        </w:r>
      </w:hyperlink>
      <w:r w:rsidR="006E11E7">
        <w:rPr>
          <w:rStyle w:val="Hyperlink"/>
          <w:rFonts w:cstheme="minorHAnsi"/>
          <w:sz w:val="24"/>
          <w:szCs w:val="24"/>
        </w:rPr>
        <w:t>.</w:t>
      </w:r>
    </w:p>
    <w:p w14:paraId="28AC32C7" w14:textId="77777777" w:rsidR="006E11E7" w:rsidRDefault="006E11E7" w:rsidP="006E11E7">
      <w:pPr>
        <w:rPr>
          <w:rFonts w:cstheme="minorHAnsi"/>
          <w:sz w:val="24"/>
          <w:szCs w:val="24"/>
        </w:rPr>
      </w:pPr>
    </w:p>
    <w:p w14:paraId="496227C4" w14:textId="7124D767" w:rsidR="006E11E7" w:rsidRDefault="006E11E7" w:rsidP="006E11E7">
      <w:pPr>
        <w:rPr>
          <w:rFonts w:cstheme="minorHAnsi"/>
          <w:sz w:val="24"/>
          <w:szCs w:val="24"/>
        </w:rPr>
      </w:pPr>
    </w:p>
    <w:p w14:paraId="2268B97F" w14:textId="016E9B9E" w:rsidR="008A0F6B" w:rsidRPr="008A0F6B" w:rsidRDefault="008A0F6B" w:rsidP="008A0F6B">
      <w:pPr>
        <w:rPr>
          <w:rFonts w:cstheme="minorHAnsi"/>
          <w:sz w:val="24"/>
          <w:szCs w:val="24"/>
        </w:rPr>
      </w:pPr>
      <w:r>
        <w:rPr>
          <w:rFonts w:cstheme="minorHAnsi"/>
          <w:sz w:val="24"/>
          <w:szCs w:val="24"/>
        </w:rPr>
        <w:t xml:space="preserve"> </w:t>
      </w:r>
    </w:p>
    <w:sectPr w:rsidR="008A0F6B" w:rsidRPr="008A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58"/>
    <w:rsid w:val="002A7A58"/>
    <w:rsid w:val="006E11E7"/>
    <w:rsid w:val="008A0F6B"/>
    <w:rsid w:val="00924FD9"/>
    <w:rsid w:val="00C817DA"/>
    <w:rsid w:val="00E93112"/>
    <w:rsid w:val="00E9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872D"/>
  <w15:chartTrackingRefBased/>
  <w15:docId w15:val="{63F786EA-F456-44B4-9918-EF14E8D3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4">
    <w:name w:val="font_4"/>
    <w:basedOn w:val="Normal"/>
    <w:rsid w:val="002A7A58"/>
    <w:pPr>
      <w:spacing w:before="100" w:beforeAutospacing="1" w:after="100" w:afterAutospacing="1"/>
    </w:pPr>
    <w:rPr>
      <w:rFonts w:ascii="Times New Roman" w:eastAsia="Times New Roman" w:hAnsi="Times New Roman" w:cs="Times New Roman"/>
      <w:sz w:val="24"/>
      <w:szCs w:val="24"/>
    </w:rPr>
  </w:style>
  <w:style w:type="paragraph" w:customStyle="1" w:styleId="font7">
    <w:name w:val="font_7"/>
    <w:basedOn w:val="Normal"/>
    <w:rsid w:val="002A7A5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F6B"/>
    <w:rPr>
      <w:color w:val="0563C1" w:themeColor="hyperlink"/>
      <w:u w:val="single"/>
    </w:rPr>
  </w:style>
  <w:style w:type="character" w:styleId="UnresolvedMention">
    <w:name w:val="Unresolved Mention"/>
    <w:basedOn w:val="DefaultParagraphFont"/>
    <w:uiPriority w:val="99"/>
    <w:semiHidden/>
    <w:unhideWhenUsed/>
    <w:rsid w:val="008A0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73286">
      <w:bodyDiv w:val="1"/>
      <w:marLeft w:val="0"/>
      <w:marRight w:val="0"/>
      <w:marTop w:val="0"/>
      <w:marBottom w:val="0"/>
      <w:divBdr>
        <w:top w:val="none" w:sz="0" w:space="0" w:color="auto"/>
        <w:left w:val="none" w:sz="0" w:space="0" w:color="auto"/>
        <w:bottom w:val="none" w:sz="0" w:space="0" w:color="auto"/>
        <w:right w:val="none" w:sz="0" w:space="0" w:color="auto"/>
      </w:divBdr>
      <w:divsChild>
        <w:div w:id="981883646">
          <w:marLeft w:val="0"/>
          <w:marRight w:val="0"/>
          <w:marTop w:val="0"/>
          <w:marBottom w:val="0"/>
          <w:divBdr>
            <w:top w:val="none" w:sz="0" w:space="0" w:color="auto"/>
            <w:left w:val="none" w:sz="0" w:space="0" w:color="auto"/>
            <w:bottom w:val="none" w:sz="0" w:space="0" w:color="auto"/>
            <w:right w:val="none" w:sz="0" w:space="0" w:color="auto"/>
          </w:divBdr>
        </w:div>
        <w:div w:id="197016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milytherapy.org/conference" TargetMode="External"/><Relationship Id="rId4" Type="http://schemas.openxmlformats.org/officeDocument/2006/relationships/hyperlink" Target="https://www.familytherapy.org/conference-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Chang</dc:creator>
  <cp:keywords/>
  <dc:description/>
  <cp:lastModifiedBy>Jeff Chang</cp:lastModifiedBy>
  <cp:revision>4</cp:revision>
  <dcterms:created xsi:type="dcterms:W3CDTF">2023-02-09T16:51:00Z</dcterms:created>
  <dcterms:modified xsi:type="dcterms:W3CDTF">2023-02-09T18:41:00Z</dcterms:modified>
</cp:coreProperties>
</file>