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E07" w14:textId="3B98846B" w:rsidR="006E5C47" w:rsidRDefault="006E5C47">
      <w:r>
        <w:rPr>
          <w:noProof/>
        </w:rPr>
        <w:drawing>
          <wp:inline distT="0" distB="0" distL="0" distR="0" wp14:anchorId="651CC1BA" wp14:editId="1B40FA01">
            <wp:extent cx="2857500" cy="438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38150"/>
                    </a:xfrm>
                    <a:prstGeom prst="rect">
                      <a:avLst/>
                    </a:prstGeom>
                    <a:noFill/>
                    <a:ln>
                      <a:noFill/>
                    </a:ln>
                  </pic:spPr>
                </pic:pic>
              </a:graphicData>
            </a:graphic>
          </wp:inline>
        </w:drawing>
      </w:r>
    </w:p>
    <w:p w14:paraId="3C05E461" w14:textId="20EC7E87" w:rsidR="006E5C47" w:rsidRPr="006E5C47" w:rsidRDefault="006E5C47">
      <w:pPr>
        <w:rPr>
          <w:b/>
          <w:bCs/>
          <w:sz w:val="28"/>
          <w:szCs w:val="28"/>
        </w:rPr>
      </w:pPr>
      <w:r w:rsidRPr="006E5C47">
        <w:rPr>
          <w:b/>
          <w:bCs/>
          <w:sz w:val="28"/>
          <w:szCs w:val="28"/>
        </w:rPr>
        <w:t>EMDR 5-Day Intensive</w:t>
      </w:r>
      <w:r>
        <w:rPr>
          <w:b/>
          <w:bCs/>
          <w:sz w:val="28"/>
          <w:szCs w:val="28"/>
        </w:rPr>
        <w:t xml:space="preserve"> with Sharon Meredith, R. Psych</w:t>
      </w:r>
    </w:p>
    <w:p w14:paraId="520D61C1" w14:textId="58EBBC16" w:rsidR="006E5C47" w:rsidRPr="006E5C47" w:rsidRDefault="00294437" w:rsidP="006E5C47">
      <w:pPr>
        <w:spacing w:after="0" w:line="240" w:lineRule="auto"/>
        <w:rPr>
          <w:rFonts w:ascii="Open Sans" w:eastAsia="Times New Roman" w:hAnsi="Open Sans" w:cs="Open Sans"/>
          <w:color w:val="222222"/>
          <w:kern w:val="0"/>
          <w:sz w:val="24"/>
          <w:szCs w:val="24"/>
          <w:lang w:eastAsia="en-CA"/>
          <w14:ligatures w14:val="none"/>
        </w:rPr>
      </w:pPr>
      <w:r>
        <w:rPr>
          <w:rFonts w:ascii="Open Sans" w:eastAsia="Times New Roman" w:hAnsi="Open Sans" w:cs="Open Sans"/>
          <w:color w:val="222222"/>
          <w:kern w:val="0"/>
          <w:sz w:val="24"/>
          <w:szCs w:val="24"/>
          <w:lang w:eastAsia="en-CA"/>
          <w14:ligatures w14:val="none"/>
        </w:rPr>
        <w:t>Banff</w:t>
      </w:r>
      <w:r w:rsidR="006E5C47" w:rsidRPr="006E5C47">
        <w:rPr>
          <w:rFonts w:ascii="Open Sans" w:eastAsia="Times New Roman" w:hAnsi="Open Sans" w:cs="Open Sans"/>
          <w:color w:val="222222"/>
          <w:kern w:val="0"/>
          <w:sz w:val="24"/>
          <w:szCs w:val="24"/>
          <w:lang w:eastAsia="en-CA"/>
          <w14:ligatures w14:val="none"/>
        </w:rPr>
        <w:t xml:space="preserve"> Park, Alberta (</w:t>
      </w:r>
      <w:r>
        <w:rPr>
          <w:rFonts w:ascii="Open Sans" w:eastAsia="Times New Roman" w:hAnsi="Open Sans" w:cs="Open Sans"/>
          <w:color w:val="222222"/>
          <w:kern w:val="0"/>
          <w:sz w:val="24"/>
          <w:szCs w:val="24"/>
          <w:lang w:eastAsia="en-CA"/>
          <w14:ligatures w14:val="none"/>
        </w:rPr>
        <w:t>Banff Park Lodge, 201 Lynx Street</w:t>
      </w:r>
      <w:r w:rsidR="00840142">
        <w:rPr>
          <w:rFonts w:ascii="Open Sans" w:eastAsia="Times New Roman" w:hAnsi="Open Sans" w:cs="Open Sans"/>
          <w:color w:val="222222"/>
          <w:kern w:val="0"/>
          <w:sz w:val="24"/>
          <w:szCs w:val="24"/>
          <w:lang w:eastAsia="en-CA"/>
          <w14:ligatures w14:val="none"/>
        </w:rPr>
        <w:t xml:space="preserve"> – preferred rate)</w:t>
      </w:r>
    </w:p>
    <w:p w14:paraId="666C1109" w14:textId="0625EC9A"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 xml:space="preserve">Date </w:t>
      </w:r>
      <w:r w:rsidR="00294437">
        <w:rPr>
          <w:rFonts w:ascii="Open Sans" w:eastAsia="Times New Roman" w:hAnsi="Open Sans" w:cs="Open Sans"/>
          <w:color w:val="222222"/>
          <w:kern w:val="0"/>
          <w:sz w:val="24"/>
          <w:szCs w:val="24"/>
          <w:lang w:eastAsia="en-CA"/>
          <w14:ligatures w14:val="none"/>
        </w:rPr>
        <w:t xml:space="preserve">May 29 to June 2, </w:t>
      </w:r>
      <w:r>
        <w:rPr>
          <w:rFonts w:ascii="Open Sans" w:eastAsia="Times New Roman" w:hAnsi="Open Sans" w:cs="Open Sans"/>
          <w:color w:val="222222"/>
          <w:kern w:val="0"/>
          <w:sz w:val="24"/>
          <w:szCs w:val="24"/>
          <w:lang w:eastAsia="en-CA"/>
          <w14:ligatures w14:val="none"/>
        </w:rPr>
        <w:t>2024</w:t>
      </w:r>
    </w:p>
    <w:p w14:paraId="5AD683FF" w14:textId="17A8C1B5"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 xml:space="preserve">Time </w:t>
      </w:r>
      <w:r>
        <w:rPr>
          <w:rFonts w:ascii="Open Sans" w:eastAsia="Times New Roman" w:hAnsi="Open Sans" w:cs="Open Sans"/>
          <w:color w:val="222222"/>
          <w:kern w:val="0"/>
          <w:sz w:val="24"/>
          <w:szCs w:val="24"/>
          <w:lang w:eastAsia="en-CA"/>
          <w14:ligatures w14:val="none"/>
        </w:rPr>
        <w:t>8:0</w:t>
      </w:r>
      <w:r w:rsidRPr="006E5C47">
        <w:rPr>
          <w:rFonts w:ascii="Open Sans" w:eastAsia="Times New Roman" w:hAnsi="Open Sans" w:cs="Open Sans"/>
          <w:color w:val="222222"/>
          <w:kern w:val="0"/>
          <w:sz w:val="24"/>
          <w:szCs w:val="24"/>
          <w:lang w:eastAsia="en-CA"/>
          <w14:ligatures w14:val="none"/>
        </w:rPr>
        <w:t>0 AM to 5:</w:t>
      </w:r>
      <w:r>
        <w:rPr>
          <w:rFonts w:ascii="Open Sans" w:eastAsia="Times New Roman" w:hAnsi="Open Sans" w:cs="Open Sans"/>
          <w:color w:val="222222"/>
          <w:kern w:val="0"/>
          <w:sz w:val="24"/>
          <w:szCs w:val="24"/>
          <w:lang w:eastAsia="en-CA"/>
          <w14:ligatures w14:val="none"/>
        </w:rPr>
        <w:t>3</w:t>
      </w:r>
      <w:r w:rsidRPr="006E5C47">
        <w:rPr>
          <w:rFonts w:ascii="Open Sans" w:eastAsia="Times New Roman" w:hAnsi="Open Sans" w:cs="Open Sans"/>
          <w:color w:val="222222"/>
          <w:kern w:val="0"/>
          <w:sz w:val="24"/>
          <w:szCs w:val="24"/>
          <w:lang w:eastAsia="en-CA"/>
          <w14:ligatures w14:val="none"/>
        </w:rPr>
        <w:t>0 PM daily</w:t>
      </w:r>
    </w:p>
    <w:p w14:paraId="4F70C2DC" w14:textId="77777777" w:rsid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Registration/website link </w:t>
      </w:r>
    </w:p>
    <w:p w14:paraId="7292C5E5" w14:textId="7FB08222" w:rsidR="006E5C47" w:rsidRPr="00294437" w:rsidRDefault="0029443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hyperlink r:id="rId9" w:history="1">
        <w:r w:rsidRPr="00372771">
          <w:rPr>
            <w:rStyle w:val="Hyperlink"/>
            <w:rFonts w:ascii="Open Sans" w:eastAsia="Times New Roman" w:hAnsi="Open Sans" w:cs="Open Sans"/>
            <w:kern w:val="0"/>
            <w:sz w:val="24"/>
            <w:szCs w:val="24"/>
            <w:lang w:eastAsia="en-CA"/>
            <w14:ligatures w14:val="none"/>
          </w:rPr>
          <w:t>https://emdr</w:t>
        </w:r>
        <w:r w:rsidRPr="00372771">
          <w:rPr>
            <w:rStyle w:val="Hyperlink"/>
            <w:rFonts w:ascii="Open Sans" w:eastAsia="Times New Roman" w:hAnsi="Open Sans" w:cs="Open Sans"/>
            <w:kern w:val="0"/>
            <w:sz w:val="24"/>
            <w:szCs w:val="24"/>
            <w:lang w:eastAsia="en-CA"/>
            <w14:ligatures w14:val="none"/>
          </w:rPr>
          <w:t>c</w:t>
        </w:r>
        <w:r w:rsidRPr="00372771">
          <w:rPr>
            <w:rStyle w:val="Hyperlink"/>
            <w:rFonts w:ascii="Open Sans" w:eastAsia="Times New Roman" w:hAnsi="Open Sans" w:cs="Open Sans"/>
            <w:kern w:val="0"/>
            <w:sz w:val="24"/>
            <w:szCs w:val="24"/>
            <w:lang w:eastAsia="en-CA"/>
            <w14:ligatures w14:val="none"/>
          </w:rPr>
          <w:t>onsulting.co</w:t>
        </w:r>
        <w:r w:rsidRPr="00372771">
          <w:rPr>
            <w:rStyle w:val="Hyperlink"/>
            <w:rFonts w:ascii="Open Sans" w:eastAsia="Times New Roman" w:hAnsi="Open Sans" w:cs="Open Sans"/>
            <w:kern w:val="0"/>
            <w:sz w:val="24"/>
            <w:szCs w:val="24"/>
            <w:lang w:eastAsia="en-CA"/>
            <w14:ligatures w14:val="none"/>
          </w:rPr>
          <w:t>m</w:t>
        </w:r>
        <w:r w:rsidRPr="00372771">
          <w:rPr>
            <w:rStyle w:val="Hyperlink"/>
            <w:rFonts w:ascii="Open Sans" w:eastAsia="Times New Roman" w:hAnsi="Open Sans" w:cs="Open Sans"/>
            <w:kern w:val="0"/>
            <w:sz w:val="24"/>
            <w:szCs w:val="24"/>
            <w:lang w:eastAsia="en-CA"/>
            <w14:ligatures w14:val="none"/>
          </w:rPr>
          <w:t>/event/banff</w:t>
        </w:r>
        <w:r w:rsidRPr="00372771">
          <w:rPr>
            <w:rStyle w:val="Hyperlink"/>
            <w:rFonts w:ascii="Open Sans" w:eastAsia="Times New Roman" w:hAnsi="Open Sans" w:cs="Open Sans"/>
            <w:kern w:val="0"/>
            <w:sz w:val="24"/>
            <w:szCs w:val="24"/>
            <w:lang w:eastAsia="en-CA"/>
            <w14:ligatures w14:val="none"/>
          </w:rPr>
          <w:t>-</w:t>
        </w:r>
        <w:r w:rsidRPr="00372771">
          <w:rPr>
            <w:rStyle w:val="Hyperlink"/>
            <w:rFonts w:ascii="Open Sans" w:eastAsia="Times New Roman" w:hAnsi="Open Sans" w:cs="Open Sans"/>
            <w:kern w:val="0"/>
            <w:sz w:val="24"/>
            <w:szCs w:val="24"/>
            <w:lang w:eastAsia="en-CA"/>
            <w14:ligatures w14:val="none"/>
          </w:rPr>
          <w:t>alberta-canada-emdr-training-5-day-intensive-may-jun-2024/</w:t>
        </w:r>
      </w:hyperlink>
    </w:p>
    <w:p w14:paraId="03BED07D" w14:textId="77777777"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Contact </w:t>
      </w:r>
      <w:hyperlink r:id="rId10" w:history="1">
        <w:r w:rsidRPr="006E5C47">
          <w:rPr>
            <w:rFonts w:ascii="Open Sans" w:eastAsia="Times New Roman" w:hAnsi="Open Sans" w:cs="Open Sans"/>
            <w:color w:val="D53039"/>
            <w:kern w:val="0"/>
            <w:sz w:val="24"/>
            <w:szCs w:val="24"/>
            <w:u w:val="single"/>
            <w:lang w:eastAsia="en-CA"/>
            <w14:ligatures w14:val="none"/>
          </w:rPr>
          <w:t>info@emdrconsulting.com</w:t>
        </w:r>
      </w:hyperlink>
    </w:p>
    <w:p w14:paraId="4A510D46" w14:textId="77777777" w:rsidR="006E5C47" w:rsidRPr="006E5C47" w:rsidRDefault="006E5C47" w:rsidP="006E5C47">
      <w:pPr>
        <w:numPr>
          <w:ilvl w:val="0"/>
          <w:numId w:val="1"/>
        </w:num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Description EMDR 5-Day In-person Intensive: Level 1 and 2 all-inclusive EMDR training</w:t>
      </w:r>
    </w:p>
    <w:p w14:paraId="2277034F" w14:textId="77777777"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This course meets all EMDR International Association requirements for an EMDR Basic Training Course, ie 20 hours of lectures, 20 hours of practice and 10 hours post-training of online consultation.</w:t>
      </w:r>
    </w:p>
    <w:p w14:paraId="4AC6AF1C" w14:textId="77777777"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Integrating EMDR into your Clinical Practice teaches mental health clinicians the foundations of Eye Movement Desensitization and Reprocessing therapy through lectures, videos, demonstrations, and practice sessions.</w:t>
      </w:r>
    </w:p>
    <w:p w14:paraId="4338B4F7" w14:textId="77777777" w:rsidR="006E5C47" w:rsidRP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sidRPr="006E5C47">
        <w:rPr>
          <w:rFonts w:ascii="Open Sans" w:eastAsia="Times New Roman" w:hAnsi="Open Sans" w:cs="Open Sans"/>
          <w:color w:val="222222"/>
          <w:kern w:val="0"/>
          <w:sz w:val="24"/>
          <w:szCs w:val="24"/>
          <w:lang w:eastAsia="en-CA"/>
          <w14:ligatures w14:val="none"/>
        </w:rPr>
        <w:t>At the completion of this course, participants will have applied the Adaptive Information Processing theory and the eight phases of EMDR therapy. Special instruction is given to the utilization of EMDR with a diversity of clinical populations, depending on the needs of each particular client. As well, this course teaches clinicians how to utilize EMDR in a telehealth environment.</w:t>
      </w:r>
    </w:p>
    <w:p w14:paraId="718341DE" w14:textId="67A7E22D" w:rsidR="006E5C47" w:rsidRDefault="006E5C47"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Pr>
          <w:rFonts w:ascii="Open Sans" w:eastAsia="Times New Roman" w:hAnsi="Open Sans" w:cs="Open Sans"/>
          <w:color w:val="222222"/>
          <w:kern w:val="0"/>
          <w:sz w:val="24"/>
          <w:szCs w:val="24"/>
          <w:lang w:eastAsia="en-CA"/>
          <w14:ligatures w14:val="none"/>
        </w:rPr>
        <w:t>Pra</w:t>
      </w:r>
      <w:r w:rsidRPr="006E5C47">
        <w:rPr>
          <w:rFonts w:ascii="Open Sans" w:eastAsia="Times New Roman" w:hAnsi="Open Sans" w:cs="Open Sans"/>
          <w:color w:val="222222"/>
          <w:kern w:val="0"/>
          <w:sz w:val="24"/>
          <w:szCs w:val="24"/>
          <w:lang w:eastAsia="en-CA"/>
          <w14:ligatures w14:val="none"/>
        </w:rPr>
        <w:t>cticum coaches</w:t>
      </w:r>
      <w:r w:rsidR="00294437">
        <w:rPr>
          <w:rFonts w:ascii="Open Sans" w:eastAsia="Times New Roman" w:hAnsi="Open Sans" w:cs="Open Sans"/>
          <w:color w:val="222222"/>
          <w:kern w:val="0"/>
          <w:sz w:val="24"/>
          <w:szCs w:val="24"/>
          <w:lang w:eastAsia="en-CA"/>
          <w14:ligatures w14:val="none"/>
        </w:rPr>
        <w:t>:</w:t>
      </w:r>
      <w:r w:rsidRPr="006E5C47">
        <w:rPr>
          <w:rFonts w:ascii="Open Sans" w:eastAsia="Times New Roman" w:hAnsi="Open Sans" w:cs="Open Sans"/>
          <w:color w:val="222222"/>
          <w:kern w:val="0"/>
          <w:sz w:val="24"/>
          <w:szCs w:val="24"/>
          <w:lang w:eastAsia="en-CA"/>
          <w14:ligatures w14:val="none"/>
        </w:rPr>
        <w:t xml:space="preserve"> Brittany Meredith, Kirsten Ferguson, Bailey Puchy-Chartier, Kyle Po</w:t>
      </w:r>
      <w:r>
        <w:rPr>
          <w:rFonts w:ascii="Open Sans" w:eastAsia="Times New Roman" w:hAnsi="Open Sans" w:cs="Open Sans"/>
          <w:color w:val="222222"/>
          <w:kern w:val="0"/>
          <w:sz w:val="24"/>
          <w:szCs w:val="24"/>
          <w:lang w:eastAsia="en-CA"/>
          <w14:ligatures w14:val="none"/>
        </w:rPr>
        <w:t>on,</w:t>
      </w:r>
      <w:r w:rsidRPr="006E5C47">
        <w:rPr>
          <w:rFonts w:ascii="Open Sans" w:eastAsia="Times New Roman" w:hAnsi="Open Sans" w:cs="Open Sans"/>
          <w:color w:val="222222"/>
          <w:kern w:val="0"/>
          <w:sz w:val="24"/>
          <w:szCs w:val="24"/>
          <w:lang w:eastAsia="en-CA"/>
          <w14:ligatures w14:val="none"/>
        </w:rPr>
        <w:t xml:space="preserve"> Daniella Sosdjan</w:t>
      </w:r>
      <w:r>
        <w:rPr>
          <w:rFonts w:ascii="Open Sans" w:eastAsia="Times New Roman" w:hAnsi="Open Sans" w:cs="Open Sans"/>
          <w:color w:val="222222"/>
          <w:kern w:val="0"/>
          <w:sz w:val="24"/>
          <w:szCs w:val="24"/>
          <w:lang w:eastAsia="en-CA"/>
          <w14:ligatures w14:val="none"/>
        </w:rPr>
        <w:t>, Natalie Forcier</w:t>
      </w:r>
    </w:p>
    <w:p w14:paraId="252223BB" w14:textId="46BC6A92" w:rsidR="00840142" w:rsidRPr="006E5C47" w:rsidRDefault="00840142" w:rsidP="006E5C47">
      <w:pPr>
        <w:spacing w:before="100" w:beforeAutospacing="1" w:after="100" w:afterAutospacing="1" w:line="240" w:lineRule="auto"/>
        <w:rPr>
          <w:rFonts w:ascii="Open Sans" w:eastAsia="Times New Roman" w:hAnsi="Open Sans" w:cs="Open Sans"/>
          <w:color w:val="222222"/>
          <w:kern w:val="0"/>
          <w:sz w:val="24"/>
          <w:szCs w:val="24"/>
          <w:lang w:eastAsia="en-CA"/>
          <w14:ligatures w14:val="none"/>
        </w:rPr>
      </w:pPr>
      <w:r>
        <w:rPr>
          <w:rFonts w:ascii="Open Sans" w:eastAsia="Times New Roman" w:hAnsi="Open Sans" w:cs="Open Sans"/>
          <w:color w:val="222222"/>
          <w:kern w:val="0"/>
          <w:sz w:val="24"/>
          <w:szCs w:val="24"/>
          <w:lang w:eastAsia="en-CA"/>
          <w14:ligatures w14:val="none"/>
        </w:rPr>
        <w:t>Reserve Rooms at preferred rate by calling 403-762-4433 or 1-800-661-9266. Quote: “EMDR Consulting Level 1 &amp; 2 Training-Preferred Rate” or “Block ID 619962”</w:t>
      </w:r>
    </w:p>
    <w:p w14:paraId="1C9735B2" w14:textId="77777777" w:rsidR="006E5C47" w:rsidRDefault="006E5C47"/>
    <w:sectPr w:rsidR="006E5C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576BA"/>
    <w:multiLevelType w:val="multilevel"/>
    <w:tmpl w:val="1268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78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47"/>
    <w:rsid w:val="00221188"/>
    <w:rsid w:val="00294437"/>
    <w:rsid w:val="004B0056"/>
    <w:rsid w:val="006E5C47"/>
    <w:rsid w:val="00840142"/>
    <w:rsid w:val="00A95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F4BC"/>
  <w15:chartTrackingRefBased/>
  <w15:docId w15:val="{34436EC1-1EE8-4EF6-AE24-BB418665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C47"/>
    <w:rPr>
      <w:color w:val="0563C1" w:themeColor="hyperlink"/>
      <w:u w:val="single"/>
    </w:rPr>
  </w:style>
  <w:style w:type="character" w:styleId="UnresolvedMention">
    <w:name w:val="Unresolved Mention"/>
    <w:basedOn w:val="DefaultParagraphFont"/>
    <w:uiPriority w:val="99"/>
    <w:semiHidden/>
    <w:unhideWhenUsed/>
    <w:rsid w:val="006E5C47"/>
    <w:rPr>
      <w:color w:val="605E5C"/>
      <w:shd w:val="clear" w:color="auto" w:fill="E1DFDD"/>
    </w:rPr>
  </w:style>
  <w:style w:type="character" w:styleId="FollowedHyperlink">
    <w:name w:val="FollowedHyperlink"/>
    <w:basedOn w:val="DefaultParagraphFont"/>
    <w:uiPriority w:val="99"/>
    <w:semiHidden/>
    <w:unhideWhenUsed/>
    <w:rsid w:val="006E5C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emdrconsulting.com" TargetMode="External"/><Relationship Id="rId4" Type="http://schemas.openxmlformats.org/officeDocument/2006/relationships/numbering" Target="numbering.xml"/><Relationship Id="rId9" Type="http://schemas.openxmlformats.org/officeDocument/2006/relationships/hyperlink" Target="https://emdrconsulting.com/event/banff-alberta-canada-emdr-training-5-day-intensive-may-ju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6301D50A0A8488BD8D32061FCAA1C" ma:contentTypeVersion="15" ma:contentTypeDescription="Create a new document." ma:contentTypeScope="" ma:versionID="9ab93c55a414459f0d007d3163e26bbb">
  <xsd:schema xmlns:xsd="http://www.w3.org/2001/XMLSchema" xmlns:xs="http://www.w3.org/2001/XMLSchema" xmlns:p="http://schemas.microsoft.com/office/2006/metadata/properties" xmlns:ns3="a14f5296-81b3-497a-97d0-e90f09878ea4" xmlns:ns4="c81671bc-7dd6-436f-bee5-50a1e413b72f" targetNamespace="http://schemas.microsoft.com/office/2006/metadata/properties" ma:root="true" ma:fieldsID="3b08bd0f36d92448be8d3961b7df77a2" ns3:_="" ns4:_="">
    <xsd:import namespace="a14f5296-81b3-497a-97d0-e90f09878ea4"/>
    <xsd:import namespace="c81671bc-7dd6-436f-bee5-50a1e413b7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f5296-81b3-497a-97d0-e90f0987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671bc-7dd6-436f-bee5-50a1e413b7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4f5296-81b3-497a-97d0-e90f09878e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9D46DB-5DE7-4DAA-98BC-09F7FA1F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f5296-81b3-497a-97d0-e90f09878ea4"/>
    <ds:schemaRef ds:uri="c81671bc-7dd6-436f-bee5-50a1e413b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078EF-3529-40C6-9A9C-6730E23DB630}">
  <ds:schemaRefs>
    <ds:schemaRef ds:uri="http://schemas.microsoft.com/office/2006/metadata/properties"/>
    <ds:schemaRef ds:uri="http://schemas.microsoft.com/office/infopath/2007/PartnerControls"/>
    <ds:schemaRef ds:uri="a14f5296-81b3-497a-97d0-e90f09878ea4"/>
  </ds:schemaRefs>
</ds:datastoreItem>
</file>

<file path=customXml/itemProps3.xml><?xml version="1.0" encoding="utf-8"?>
<ds:datastoreItem xmlns:ds="http://schemas.openxmlformats.org/officeDocument/2006/customXml" ds:itemID="{13C54116-DEC1-4234-9D13-096C18CF6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Meredith</dc:creator>
  <cp:keywords/>
  <dc:description/>
  <cp:lastModifiedBy>Sharon Meredith</cp:lastModifiedBy>
  <cp:revision>3</cp:revision>
  <dcterms:created xsi:type="dcterms:W3CDTF">2023-11-16T05:01:00Z</dcterms:created>
  <dcterms:modified xsi:type="dcterms:W3CDTF">2023-11-16T05:16:00Z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0x0101006AB6301D50A0A8488BD8D32061FCAA1C</vt:lpwstr>
  </property>
</Properties>
</file>