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16A4" w14:textId="77777777" w:rsidR="0006312F" w:rsidRDefault="0006312F" w:rsidP="001F4CED">
      <w:pPr>
        <w:rPr>
          <w:b/>
          <w:bCs/>
        </w:rPr>
      </w:pPr>
    </w:p>
    <w:p w14:paraId="12ECAD4E" w14:textId="1911739D" w:rsidR="001F4CED" w:rsidRPr="00E37F5A" w:rsidRDefault="001F4CED" w:rsidP="001F4CED">
      <w:pPr>
        <w:rPr>
          <w:rFonts w:ascii="Calibri" w:hAnsi="Calibri" w:cs="Calibri"/>
          <w:b/>
          <w:bCs/>
        </w:rPr>
      </w:pPr>
      <w:r w:rsidRPr="00E37F5A">
        <w:rPr>
          <w:rFonts w:ascii="Calibri" w:hAnsi="Calibri" w:cs="Calibri"/>
          <w:b/>
          <w:bCs/>
        </w:rPr>
        <w:t>JOIN OUR TEAM!</w:t>
      </w:r>
    </w:p>
    <w:p w14:paraId="3E82CF80" w14:textId="685BC58B" w:rsidR="001F4CED" w:rsidRPr="00E37F5A" w:rsidRDefault="00911FDA" w:rsidP="007D76B5">
      <w:pPr>
        <w:pStyle w:val="NormalWeb"/>
        <w:rPr>
          <w:rFonts w:ascii="Calibri" w:hAnsi="Calibri" w:cs="Calibri"/>
          <w:sz w:val="22"/>
          <w:szCs w:val="22"/>
        </w:rPr>
      </w:pPr>
      <w:r w:rsidRPr="00E37F5A">
        <w:rPr>
          <w:rStyle w:val="Emphasis"/>
          <w:rFonts w:ascii="Calibri" w:eastAsiaTheme="majorEastAsia" w:hAnsi="Calibri" w:cs="Calibri"/>
          <w:sz w:val="22"/>
          <w:szCs w:val="22"/>
        </w:rPr>
        <w:t>Empower Lives, Inspire Growth, Lead the Future</w:t>
      </w:r>
    </w:p>
    <w:p w14:paraId="1AAE79DA" w14:textId="782CCF91" w:rsidR="007D76B5" w:rsidRPr="00E37F5A" w:rsidRDefault="001F4CED" w:rsidP="007D76B5">
      <w:pPr>
        <w:spacing w:line="480" w:lineRule="auto"/>
        <w:rPr>
          <w:rFonts w:ascii="Calibri" w:hAnsi="Calibri" w:cs="Calibri"/>
          <w:b/>
          <w:bCs/>
        </w:rPr>
      </w:pPr>
      <w:r w:rsidRPr="00E37F5A">
        <w:rPr>
          <w:rFonts w:ascii="Calibri" w:hAnsi="Calibri" w:cs="Calibri"/>
          <w:b/>
          <w:bCs/>
        </w:rPr>
        <w:t>Available Job Positions</w:t>
      </w:r>
      <w:r w:rsidR="00E37F5A" w:rsidRPr="00E37F5A">
        <w:rPr>
          <w:rFonts w:ascii="Calibri" w:hAnsi="Calibri" w:cs="Calibri"/>
          <w:b/>
          <w:bCs/>
        </w:rPr>
        <w:t>:</w:t>
      </w:r>
    </w:p>
    <w:p w14:paraId="06A57F47" w14:textId="4D28360D" w:rsidR="007D76B5" w:rsidRPr="007D76B5" w:rsidRDefault="007D76B5" w:rsidP="007D76B5">
      <w:pPr>
        <w:spacing w:line="480" w:lineRule="auto"/>
        <w:rPr>
          <w:rFonts w:ascii="Calibri" w:hAnsi="Calibri" w:cs="Calibri"/>
          <w:b/>
          <w:bCs/>
          <w:color w:val="0070C0"/>
          <w:sz w:val="24"/>
          <w:szCs w:val="24"/>
        </w:rPr>
      </w:pPr>
      <w:r w:rsidRPr="007D76B5">
        <w:rPr>
          <w:rFonts w:ascii="Calibri" w:hAnsi="Calibri" w:cs="Calibri"/>
          <w:b/>
          <w:bCs/>
          <w:color w:val="0070C0"/>
          <w:sz w:val="24"/>
          <w:szCs w:val="24"/>
        </w:rPr>
        <w:t xml:space="preserve">1) Registered Psychologist - </w:t>
      </w:r>
      <w:r w:rsidRPr="00D0070E">
        <w:rPr>
          <w:rFonts w:ascii="Calibri" w:eastAsia="Times New Roman" w:hAnsi="Calibri" w:cs="Calibri"/>
          <w:b/>
          <w:bCs/>
          <w:color w:val="0070C0"/>
          <w:kern w:val="0"/>
          <w:sz w:val="24"/>
          <w:szCs w:val="24"/>
          <w14:ligatures w14:val="none"/>
        </w:rPr>
        <w:t>Trauma-Focused Care</w:t>
      </w:r>
    </w:p>
    <w:p w14:paraId="6950357C" w14:textId="40816585" w:rsidR="004929AA" w:rsidRPr="007D76B5" w:rsidRDefault="007D76B5" w:rsidP="004929AA">
      <w:pPr>
        <w:spacing w:line="480" w:lineRule="auto"/>
        <w:rPr>
          <w:rFonts w:ascii="Calibri" w:hAnsi="Calibri" w:cs="Calibri"/>
          <w:b/>
          <w:bCs/>
          <w:color w:val="0070C0"/>
          <w:sz w:val="24"/>
          <w:szCs w:val="24"/>
        </w:rPr>
      </w:pPr>
      <w:r w:rsidRPr="007D76B5">
        <w:rPr>
          <w:rFonts w:ascii="Calibri" w:hAnsi="Calibri" w:cs="Calibri"/>
          <w:b/>
          <w:bCs/>
          <w:color w:val="0070C0"/>
          <w:sz w:val="24"/>
          <w:szCs w:val="24"/>
        </w:rPr>
        <w:t>2) Clinical Lead - Registered Psychologist with</w:t>
      </w:r>
      <w:r w:rsidR="00A23115">
        <w:rPr>
          <w:rFonts w:ascii="Calibri" w:hAnsi="Calibri" w:cs="Calibri"/>
          <w:b/>
          <w:bCs/>
          <w:color w:val="0070C0"/>
          <w:sz w:val="24"/>
          <w:szCs w:val="24"/>
        </w:rPr>
        <w:t xml:space="preserve"> </w:t>
      </w:r>
      <w:r w:rsidR="00A05CE7" w:rsidRPr="00A05CE7">
        <w:rPr>
          <w:rFonts w:ascii="Calibri" w:hAnsi="Calibri" w:cs="Calibri"/>
          <w:b/>
          <w:bCs/>
          <w:color w:val="0070C0"/>
          <w:sz w:val="24"/>
          <w:szCs w:val="24"/>
        </w:rPr>
        <w:t>Leadership Expertise</w:t>
      </w:r>
    </w:p>
    <w:p w14:paraId="61E2A1E7" w14:textId="319A5B15" w:rsidR="00D112A6" w:rsidRPr="00E031B9" w:rsidRDefault="001F4CED" w:rsidP="001F4CED">
      <w:pPr>
        <w:rPr>
          <w:rFonts w:ascii="Calibri" w:hAnsi="Calibri" w:cs="Calibri"/>
          <w:b/>
          <w:bCs/>
        </w:rPr>
      </w:pPr>
      <w:r w:rsidRPr="007D76B5">
        <w:rPr>
          <w:rFonts w:ascii="Calibri" w:hAnsi="Calibri" w:cs="Calibri"/>
          <w:b/>
          <w:bCs/>
        </w:rPr>
        <w:t xml:space="preserve">Job Location: </w:t>
      </w:r>
      <w:r w:rsidR="00065ED5" w:rsidRPr="007D76B5">
        <w:rPr>
          <w:rFonts w:ascii="Calibri" w:hAnsi="Calibri" w:cs="Calibri"/>
        </w:rPr>
        <w:t>Calgary, Alberta</w:t>
      </w:r>
    </w:p>
    <w:p w14:paraId="0C91B45D" w14:textId="557A023A" w:rsidR="00E93C3B" w:rsidRPr="00E93C3B" w:rsidRDefault="006E4EAF" w:rsidP="00E93C3B">
      <w:pPr>
        <w:rPr>
          <w:rFonts w:ascii="Calibri" w:hAnsi="Calibri" w:cs="Calibri"/>
          <w:b/>
          <w:bCs/>
        </w:rPr>
      </w:pPr>
      <w:r w:rsidRPr="007D76B5">
        <w:rPr>
          <w:rFonts w:ascii="Calibri" w:hAnsi="Calibri" w:cs="Calibri"/>
          <w:b/>
          <w:bCs/>
        </w:rPr>
        <w:t>About Us:</w:t>
      </w:r>
      <w:r w:rsidR="00E031B9">
        <w:rPr>
          <w:rFonts w:ascii="Calibri" w:hAnsi="Calibri" w:cs="Calibri"/>
          <w:b/>
          <w:bCs/>
        </w:rPr>
        <w:t xml:space="preserve"> </w:t>
      </w:r>
      <w:r w:rsidR="00E93C3B" w:rsidRPr="00E93C3B">
        <w:rPr>
          <w:rFonts w:ascii="Calibri" w:hAnsi="Calibri" w:cs="Calibri"/>
        </w:rPr>
        <w:t xml:space="preserve">We’re growing and </w:t>
      </w:r>
      <w:r w:rsidR="00E93C3B" w:rsidRPr="007D76B5">
        <w:rPr>
          <w:rFonts w:ascii="Calibri" w:hAnsi="Calibri" w:cs="Calibri"/>
        </w:rPr>
        <w:t>bring</w:t>
      </w:r>
      <w:r w:rsidR="00E93C3B" w:rsidRPr="00E93C3B">
        <w:rPr>
          <w:rFonts w:ascii="Calibri" w:hAnsi="Calibri" w:cs="Calibri"/>
        </w:rPr>
        <w:t xml:space="preserve"> compassionate, trauma-informed care to new communities. Our expert psychologists and social workers specialize in anxiety, depression, PTSD, and complex mental health challenges, offering individual, couple, family, and group therapy. We also mentor practicum students, shaping future professionals.</w:t>
      </w:r>
      <w:r w:rsidR="0007757A">
        <w:rPr>
          <w:rFonts w:ascii="Calibri" w:hAnsi="Calibri" w:cs="Calibri"/>
        </w:rPr>
        <w:t xml:space="preserve"> </w:t>
      </w:r>
      <w:r w:rsidR="00E93C3B" w:rsidRPr="00E93C3B">
        <w:rPr>
          <w:rFonts w:ascii="Calibri" w:hAnsi="Calibri" w:cs="Calibri"/>
        </w:rPr>
        <w:t xml:space="preserve">If you're committed to ethical, </w:t>
      </w:r>
      <w:r w:rsidR="0022218A" w:rsidRPr="007D76B5">
        <w:rPr>
          <w:rFonts w:ascii="Calibri" w:hAnsi="Calibri" w:cs="Calibri"/>
        </w:rPr>
        <w:t xml:space="preserve">trauma-informed, </w:t>
      </w:r>
      <w:r w:rsidR="00E93C3B" w:rsidRPr="00E93C3B">
        <w:rPr>
          <w:rFonts w:ascii="Calibri" w:hAnsi="Calibri" w:cs="Calibri"/>
        </w:rPr>
        <w:t>collaborative care, we’d love to have you on board!</w:t>
      </w:r>
    </w:p>
    <w:p w14:paraId="6C0ECF75" w14:textId="67DA1EB5" w:rsidR="00D0070E" w:rsidRPr="00D0070E" w:rsidRDefault="00DC76A2" w:rsidP="00D0070E">
      <w:pPr>
        <w:pStyle w:val="NormalWeb"/>
        <w:rPr>
          <w:rFonts w:ascii="Calibri" w:hAnsi="Calibri" w:cs="Calibri"/>
          <w:sz w:val="22"/>
          <w:szCs w:val="22"/>
        </w:rPr>
      </w:pPr>
      <w:r w:rsidRPr="007D76B5">
        <w:rPr>
          <w:rStyle w:val="Strong"/>
          <w:rFonts w:ascii="Calibri" w:hAnsi="Calibri" w:cs="Calibri"/>
          <w:sz w:val="22"/>
          <w:szCs w:val="22"/>
        </w:rPr>
        <w:t>Job Description</w:t>
      </w:r>
      <w:r w:rsidR="001F4CED" w:rsidRPr="007D76B5">
        <w:rPr>
          <w:rStyle w:val="Strong"/>
          <w:rFonts w:ascii="Calibri" w:hAnsi="Calibri" w:cs="Calibri"/>
          <w:sz w:val="22"/>
          <w:szCs w:val="22"/>
        </w:rPr>
        <w:t>s</w:t>
      </w:r>
      <w:r w:rsidRPr="007D76B5">
        <w:rPr>
          <w:rStyle w:val="Strong"/>
          <w:rFonts w:ascii="Calibri" w:hAnsi="Calibri" w:cs="Calibri"/>
          <w:sz w:val="22"/>
          <w:szCs w:val="22"/>
        </w:rPr>
        <w:t>:</w:t>
      </w:r>
      <w:r w:rsidRPr="007D76B5">
        <w:rPr>
          <w:rFonts w:ascii="Calibri" w:hAnsi="Calibri" w:cs="Calibri"/>
          <w:sz w:val="22"/>
          <w:szCs w:val="22"/>
        </w:rPr>
        <w:t xml:space="preserve"> </w:t>
      </w:r>
      <w:r w:rsidR="00D0070E" w:rsidRPr="00D0070E">
        <w:rPr>
          <w:rFonts w:ascii="Calibri" w:hAnsi="Calibri" w:cs="Calibri"/>
          <w:b/>
          <w:bCs/>
          <w:sz w:val="22"/>
          <w:szCs w:val="22"/>
        </w:rPr>
        <w:t>Seeking Registered Psychologists – Trauma-Focused Care</w:t>
      </w:r>
    </w:p>
    <w:p w14:paraId="4D5A3789" w14:textId="1EAD3783" w:rsidR="0006312F" w:rsidRPr="007D76B5" w:rsidRDefault="00D0070E" w:rsidP="00065ED5">
      <w:pPr>
        <w:pStyle w:val="NormalWeb"/>
        <w:rPr>
          <w:rFonts w:ascii="Calibri" w:hAnsi="Calibri" w:cs="Calibri"/>
          <w:sz w:val="22"/>
          <w:szCs w:val="22"/>
        </w:rPr>
      </w:pPr>
      <w:r w:rsidRPr="00D0070E">
        <w:rPr>
          <w:rFonts w:ascii="Calibri" w:hAnsi="Calibri" w:cs="Calibri"/>
          <w:sz w:val="22"/>
          <w:szCs w:val="22"/>
        </w:rPr>
        <w:t xml:space="preserve">We are looking for skilled and compassionate Registered Psychologists to join our team, specializing in </w:t>
      </w:r>
      <w:r w:rsidRPr="00D0070E">
        <w:rPr>
          <w:rFonts w:ascii="Calibri" w:hAnsi="Calibri" w:cs="Calibri"/>
          <w:b/>
          <w:bCs/>
          <w:sz w:val="22"/>
          <w:szCs w:val="22"/>
        </w:rPr>
        <w:t>trauma-focused care</w:t>
      </w:r>
      <w:r w:rsidRPr="00D0070E">
        <w:rPr>
          <w:rFonts w:ascii="Calibri" w:hAnsi="Calibri" w:cs="Calibri"/>
          <w:sz w:val="22"/>
          <w:szCs w:val="22"/>
        </w:rPr>
        <w:t xml:space="preserve">. Candidates should have training or willingness to train in </w:t>
      </w:r>
      <w:r w:rsidRPr="00D0070E">
        <w:rPr>
          <w:rFonts w:ascii="Calibri" w:hAnsi="Calibri" w:cs="Calibri"/>
          <w:b/>
          <w:bCs/>
          <w:sz w:val="22"/>
          <w:szCs w:val="22"/>
        </w:rPr>
        <w:t>EMDR or ART</w:t>
      </w:r>
      <w:r w:rsidRPr="00D0070E">
        <w:rPr>
          <w:rFonts w:ascii="Calibri" w:hAnsi="Calibri" w:cs="Calibri"/>
          <w:sz w:val="22"/>
          <w:szCs w:val="22"/>
        </w:rPr>
        <w:t>, formal modalities in trauma therapy.</w:t>
      </w:r>
      <w:r w:rsidR="00AA5558">
        <w:rPr>
          <w:rFonts w:ascii="Calibri" w:hAnsi="Calibri" w:cs="Calibri"/>
          <w:sz w:val="22"/>
          <w:szCs w:val="22"/>
        </w:rPr>
        <w:t xml:space="preserve"> </w:t>
      </w:r>
      <w:r w:rsidRPr="00D0070E">
        <w:rPr>
          <w:rFonts w:ascii="Calibri" w:hAnsi="Calibri" w:cs="Calibri"/>
          <w:sz w:val="22"/>
          <w:szCs w:val="22"/>
        </w:rPr>
        <w:t>This role involves providing individual and group therapy, conducting assessments, and developing personalized treatment plans. We also seek professionals passionate about mentorship, with experience supervising students, interns, provisional psychologists, and early-career professionals.</w:t>
      </w:r>
      <w:r w:rsidR="00AA5558">
        <w:rPr>
          <w:rFonts w:ascii="Calibri" w:hAnsi="Calibri" w:cs="Calibri"/>
          <w:sz w:val="22"/>
          <w:szCs w:val="22"/>
        </w:rPr>
        <w:t xml:space="preserve"> </w:t>
      </w:r>
      <w:r w:rsidRPr="00D0070E">
        <w:rPr>
          <w:rFonts w:ascii="Calibri" w:hAnsi="Calibri" w:cs="Calibri"/>
          <w:sz w:val="22"/>
          <w:szCs w:val="22"/>
        </w:rPr>
        <w:t>If you thrive in leadership and are committed to making a meaningful impact, we invite you to apply</w:t>
      </w:r>
      <w:r w:rsidR="00AA5558">
        <w:rPr>
          <w:rFonts w:ascii="Calibri" w:hAnsi="Calibri" w:cs="Calibri"/>
          <w:sz w:val="22"/>
          <w:szCs w:val="22"/>
        </w:rPr>
        <w:t>.</w:t>
      </w:r>
    </w:p>
    <w:p w14:paraId="649FEA02" w14:textId="2186D9B2" w:rsidR="00065ED5" w:rsidRPr="007D76B5" w:rsidRDefault="00065ED5" w:rsidP="00065ED5">
      <w:pPr>
        <w:pStyle w:val="NormalWeb"/>
        <w:rPr>
          <w:rFonts w:ascii="Calibri" w:hAnsi="Calibri" w:cs="Calibri"/>
          <w:b/>
          <w:bCs/>
          <w:sz w:val="22"/>
          <w:szCs w:val="22"/>
        </w:rPr>
      </w:pPr>
      <w:r w:rsidRPr="007D76B5">
        <w:rPr>
          <w:rFonts w:ascii="Calibri" w:hAnsi="Calibri" w:cs="Calibri"/>
          <w:b/>
          <w:bCs/>
          <w:sz w:val="22"/>
          <w:szCs w:val="22"/>
        </w:rPr>
        <w:t>Key Responsibilities</w:t>
      </w:r>
    </w:p>
    <w:p w14:paraId="65E13408" w14:textId="77777777" w:rsidR="00065ED5" w:rsidRPr="007D76B5" w:rsidRDefault="00065ED5" w:rsidP="00065ED5">
      <w:pPr>
        <w:pStyle w:val="NormalWeb"/>
        <w:numPr>
          <w:ilvl w:val="0"/>
          <w:numId w:val="11"/>
        </w:numPr>
        <w:rPr>
          <w:rFonts w:ascii="Calibri" w:hAnsi="Calibri" w:cs="Calibri"/>
          <w:sz w:val="22"/>
          <w:szCs w:val="22"/>
        </w:rPr>
      </w:pPr>
      <w:r w:rsidRPr="007D76B5">
        <w:rPr>
          <w:rFonts w:ascii="Calibri" w:hAnsi="Calibri" w:cs="Calibri"/>
          <w:b/>
          <w:bCs/>
          <w:sz w:val="22"/>
          <w:szCs w:val="22"/>
        </w:rPr>
        <w:t>Psychological Services</w:t>
      </w:r>
      <w:r w:rsidRPr="007D76B5">
        <w:rPr>
          <w:rFonts w:ascii="Calibri" w:hAnsi="Calibri" w:cs="Calibri"/>
          <w:sz w:val="22"/>
          <w:szCs w:val="22"/>
        </w:rPr>
        <w:t xml:space="preserve"> – Provide evidence-based therapy, conduct assessments, and develop personalized treatment plans.</w:t>
      </w:r>
    </w:p>
    <w:p w14:paraId="2F29AA79" w14:textId="3C1166F1" w:rsidR="00E87D43" w:rsidRPr="007D76B5" w:rsidRDefault="00065ED5" w:rsidP="00152A6B">
      <w:pPr>
        <w:pStyle w:val="NormalWeb"/>
        <w:numPr>
          <w:ilvl w:val="0"/>
          <w:numId w:val="11"/>
        </w:numPr>
        <w:rPr>
          <w:rFonts w:ascii="Calibri" w:hAnsi="Calibri" w:cs="Calibri"/>
          <w:sz w:val="22"/>
          <w:szCs w:val="22"/>
        </w:rPr>
      </w:pPr>
      <w:r w:rsidRPr="007D76B5">
        <w:rPr>
          <w:rFonts w:ascii="Calibri" w:hAnsi="Calibri" w:cs="Calibri"/>
          <w:b/>
          <w:bCs/>
          <w:sz w:val="22"/>
          <w:szCs w:val="22"/>
        </w:rPr>
        <w:t>Supervision &amp; Leadership</w:t>
      </w:r>
      <w:r w:rsidRPr="007D76B5">
        <w:rPr>
          <w:rFonts w:ascii="Calibri" w:hAnsi="Calibri" w:cs="Calibri"/>
          <w:sz w:val="22"/>
          <w:szCs w:val="22"/>
        </w:rPr>
        <w:t xml:space="preserve"> – Mentor and supervise psychology students, interns, and early-career professionals, fostering growth and best practices.</w:t>
      </w:r>
    </w:p>
    <w:p w14:paraId="49C6FBE3" w14:textId="07FD2E54" w:rsidR="0007757A" w:rsidRPr="0007757A" w:rsidRDefault="00065ED5" w:rsidP="0007757A">
      <w:pPr>
        <w:pStyle w:val="NormalWeb"/>
        <w:numPr>
          <w:ilvl w:val="0"/>
          <w:numId w:val="11"/>
        </w:numPr>
        <w:rPr>
          <w:rFonts w:ascii="Calibri" w:hAnsi="Calibri" w:cs="Calibri"/>
          <w:sz w:val="22"/>
          <w:szCs w:val="22"/>
        </w:rPr>
      </w:pPr>
      <w:r w:rsidRPr="007D76B5">
        <w:rPr>
          <w:rFonts w:ascii="Calibri" w:hAnsi="Calibri" w:cs="Calibri"/>
          <w:b/>
          <w:bCs/>
          <w:sz w:val="22"/>
          <w:szCs w:val="22"/>
        </w:rPr>
        <w:t>Collaboration</w:t>
      </w:r>
      <w:r w:rsidRPr="007D76B5">
        <w:rPr>
          <w:rFonts w:ascii="Calibri" w:hAnsi="Calibri" w:cs="Calibri"/>
          <w:sz w:val="22"/>
          <w:szCs w:val="22"/>
        </w:rPr>
        <w:t xml:space="preserve"> – Work with a multidisciplinary team to ensure comprehensive client care through case reviews and treatment planning</w:t>
      </w:r>
      <w:r w:rsidR="0007757A">
        <w:rPr>
          <w:rFonts w:ascii="Calibri" w:hAnsi="Calibri" w:cs="Calibri"/>
          <w:sz w:val="22"/>
          <w:szCs w:val="22"/>
        </w:rPr>
        <w:t>.</w:t>
      </w:r>
    </w:p>
    <w:p w14:paraId="127F0B45" w14:textId="663D96E3" w:rsidR="00065ED5" w:rsidRDefault="00065ED5" w:rsidP="00DC76A2">
      <w:pPr>
        <w:pStyle w:val="NormalWeb"/>
        <w:numPr>
          <w:ilvl w:val="0"/>
          <w:numId w:val="11"/>
        </w:numPr>
        <w:rPr>
          <w:rFonts w:ascii="Calibri" w:hAnsi="Calibri" w:cs="Calibri"/>
          <w:sz w:val="22"/>
          <w:szCs w:val="22"/>
        </w:rPr>
      </w:pPr>
      <w:r w:rsidRPr="007D76B5">
        <w:rPr>
          <w:rFonts w:ascii="Calibri" w:hAnsi="Calibri" w:cs="Calibri"/>
          <w:b/>
          <w:bCs/>
          <w:sz w:val="22"/>
          <w:szCs w:val="22"/>
        </w:rPr>
        <w:t>Documentation &amp; Compliance</w:t>
      </w:r>
      <w:r w:rsidRPr="007D76B5">
        <w:rPr>
          <w:rFonts w:ascii="Calibri" w:hAnsi="Calibri" w:cs="Calibri"/>
          <w:sz w:val="22"/>
          <w:szCs w:val="22"/>
        </w:rPr>
        <w:t xml:space="preserve"> – Maintain accurate, confidential records and adhere to ethical and institutional policies.</w:t>
      </w:r>
    </w:p>
    <w:p w14:paraId="5E442D3D" w14:textId="77777777" w:rsidR="00E031B9" w:rsidRPr="007D76B5" w:rsidRDefault="00E031B9" w:rsidP="00E031B9">
      <w:pPr>
        <w:pStyle w:val="NormalWeb"/>
        <w:ind w:left="720"/>
        <w:rPr>
          <w:rFonts w:ascii="Calibri" w:hAnsi="Calibri" w:cs="Calibri"/>
          <w:sz w:val="22"/>
          <w:szCs w:val="22"/>
        </w:rPr>
      </w:pPr>
    </w:p>
    <w:p w14:paraId="4F5842BF" w14:textId="77777777" w:rsidR="00E031B9" w:rsidRDefault="00E031B9" w:rsidP="00DC76A2">
      <w:pPr>
        <w:pStyle w:val="NormalWeb"/>
        <w:rPr>
          <w:rStyle w:val="Strong"/>
          <w:rFonts w:ascii="Calibri" w:hAnsi="Calibri" w:cs="Calibri"/>
          <w:sz w:val="22"/>
          <w:szCs w:val="22"/>
        </w:rPr>
      </w:pPr>
    </w:p>
    <w:p w14:paraId="3C02C5FB" w14:textId="42B90742" w:rsidR="00DC76A2" w:rsidRPr="007D76B5" w:rsidRDefault="00DC76A2" w:rsidP="00DC76A2">
      <w:pPr>
        <w:pStyle w:val="NormalWeb"/>
        <w:rPr>
          <w:rFonts w:ascii="Calibri" w:hAnsi="Calibri" w:cs="Calibri"/>
          <w:sz w:val="22"/>
          <w:szCs w:val="22"/>
        </w:rPr>
      </w:pPr>
      <w:r w:rsidRPr="007D76B5">
        <w:rPr>
          <w:rStyle w:val="Strong"/>
          <w:rFonts w:ascii="Calibri" w:hAnsi="Calibri" w:cs="Calibri"/>
          <w:sz w:val="22"/>
          <w:szCs w:val="22"/>
        </w:rPr>
        <w:t>Qualifications:</w:t>
      </w:r>
    </w:p>
    <w:p w14:paraId="62914610" w14:textId="77777777" w:rsidR="00AA77AF" w:rsidRPr="007D76B5" w:rsidRDefault="00AA77AF" w:rsidP="00AA77AF">
      <w:pPr>
        <w:numPr>
          <w:ilvl w:val="0"/>
          <w:numId w:val="2"/>
        </w:numPr>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7D76B5">
        <w:rPr>
          <w:rFonts w:ascii="Calibri" w:eastAsia="Times New Roman" w:hAnsi="Calibri" w:cs="Calibri"/>
          <w:color w:val="000000" w:themeColor="text1"/>
          <w:kern w:val="0"/>
          <w14:ligatures w14:val="none"/>
        </w:rPr>
        <w:t>G</w:t>
      </w:r>
      <w:r w:rsidR="00A464B7" w:rsidRPr="007D76B5">
        <w:rPr>
          <w:rFonts w:ascii="Calibri" w:eastAsia="Times New Roman" w:hAnsi="Calibri" w:cs="Calibri"/>
          <w:color w:val="000000" w:themeColor="text1"/>
          <w:kern w:val="0"/>
          <w14:ligatures w14:val="none"/>
        </w:rPr>
        <w:t>ood standing with the College of Alberta Psychologists (CAP) and the Canadian Psychological Association (CPA).</w:t>
      </w:r>
    </w:p>
    <w:p w14:paraId="6B7209F2" w14:textId="6F29F516" w:rsidR="00B46967" w:rsidRPr="007D76B5" w:rsidRDefault="00AA77AF" w:rsidP="00AA77AF">
      <w:pPr>
        <w:numPr>
          <w:ilvl w:val="0"/>
          <w:numId w:val="2"/>
        </w:numPr>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7D76B5">
        <w:rPr>
          <w:rFonts w:ascii="Calibri" w:eastAsia="Times New Roman" w:hAnsi="Calibri" w:cs="Calibri"/>
          <w:b/>
          <w:bCs/>
          <w:color w:val="000000" w:themeColor="text1"/>
          <w:kern w:val="0"/>
          <w14:ligatures w14:val="none"/>
        </w:rPr>
        <w:t>R</w:t>
      </w:r>
      <w:r w:rsidR="007300A4" w:rsidRPr="007D76B5">
        <w:rPr>
          <w:rFonts w:ascii="Calibri" w:hAnsi="Calibri" w:cs="Calibri"/>
          <w:b/>
          <w:bCs/>
          <w:color w:val="000000" w:themeColor="text1"/>
        </w:rPr>
        <w:t>egistered with CAP</w:t>
      </w:r>
      <w:r w:rsidR="007300A4" w:rsidRPr="007D76B5">
        <w:rPr>
          <w:rFonts w:ascii="Calibri" w:hAnsi="Calibri" w:cs="Calibri"/>
          <w:color w:val="000000" w:themeColor="text1"/>
        </w:rPr>
        <w:t xml:space="preserve"> to practice legally as a </w:t>
      </w:r>
      <w:r w:rsidR="007300A4" w:rsidRPr="007D76B5">
        <w:rPr>
          <w:rFonts w:ascii="Calibri" w:hAnsi="Calibri" w:cs="Calibri"/>
          <w:b/>
          <w:bCs/>
          <w:color w:val="000000" w:themeColor="text1"/>
        </w:rPr>
        <w:t>Registered Psychologist</w:t>
      </w:r>
      <w:r w:rsidRPr="007D76B5">
        <w:rPr>
          <w:rFonts w:ascii="Calibri" w:hAnsi="Calibri" w:cs="Calibri"/>
          <w:color w:val="000000" w:themeColor="text1"/>
        </w:rPr>
        <w:t>.</w:t>
      </w:r>
    </w:p>
    <w:p w14:paraId="3AFAA2F5" w14:textId="2C4506A2" w:rsidR="00C22736" w:rsidRPr="007D76B5" w:rsidRDefault="00E635A9" w:rsidP="00AA77AF">
      <w:pPr>
        <w:numPr>
          <w:ilvl w:val="0"/>
          <w:numId w:val="2"/>
        </w:numPr>
        <w:spacing w:before="100" w:beforeAutospacing="1" w:after="100" w:afterAutospacing="1" w:line="240" w:lineRule="auto"/>
        <w:textAlignment w:val="baseline"/>
        <w:rPr>
          <w:rFonts w:ascii="Calibri" w:eastAsia="Times New Roman" w:hAnsi="Calibri" w:cs="Calibri"/>
          <w:color w:val="002D2D"/>
          <w:kern w:val="0"/>
          <w14:ligatures w14:val="none"/>
        </w:rPr>
      </w:pPr>
      <w:r w:rsidRPr="007D76B5">
        <w:rPr>
          <w:rFonts w:ascii="Calibri" w:eastAsia="Times New Roman" w:hAnsi="Calibri" w:cs="Calibri"/>
          <w:kern w:val="0"/>
          <w14:ligatures w14:val="none"/>
        </w:rPr>
        <w:t>S</w:t>
      </w:r>
      <w:r w:rsidR="00C22736" w:rsidRPr="00D0070E">
        <w:rPr>
          <w:rFonts w:ascii="Calibri" w:eastAsia="Times New Roman" w:hAnsi="Calibri" w:cs="Calibri"/>
          <w:kern w:val="0"/>
          <w14:ligatures w14:val="none"/>
        </w:rPr>
        <w:t xml:space="preserve">pecializing in </w:t>
      </w:r>
      <w:r w:rsidR="00C22736" w:rsidRPr="00D0070E">
        <w:rPr>
          <w:rFonts w:ascii="Calibri" w:eastAsia="Times New Roman" w:hAnsi="Calibri" w:cs="Calibri"/>
          <w:b/>
          <w:bCs/>
          <w:kern w:val="0"/>
          <w14:ligatures w14:val="none"/>
        </w:rPr>
        <w:t>trauma-focused care</w:t>
      </w:r>
      <w:r w:rsidR="00C22736" w:rsidRPr="00D0070E">
        <w:rPr>
          <w:rFonts w:ascii="Calibri" w:eastAsia="Times New Roman" w:hAnsi="Calibri" w:cs="Calibri"/>
          <w:kern w:val="0"/>
          <w14:ligatures w14:val="none"/>
        </w:rPr>
        <w:t xml:space="preserve">. Candidates should have training or willingness to train in </w:t>
      </w:r>
      <w:r w:rsidR="00C22736" w:rsidRPr="00D0070E">
        <w:rPr>
          <w:rFonts w:ascii="Calibri" w:eastAsia="Times New Roman" w:hAnsi="Calibri" w:cs="Calibri"/>
          <w:b/>
          <w:bCs/>
          <w:kern w:val="0"/>
          <w14:ligatures w14:val="none"/>
        </w:rPr>
        <w:t>EMDR or ART</w:t>
      </w:r>
      <w:r w:rsidR="00C22736" w:rsidRPr="00D0070E">
        <w:rPr>
          <w:rFonts w:ascii="Calibri" w:eastAsia="Times New Roman" w:hAnsi="Calibri" w:cs="Calibri"/>
          <w:kern w:val="0"/>
          <w14:ligatures w14:val="none"/>
        </w:rPr>
        <w:t>, formal modalities in trauma therapy</w:t>
      </w:r>
      <w:r w:rsidRPr="007D76B5">
        <w:rPr>
          <w:rFonts w:ascii="Calibri" w:eastAsia="Times New Roman" w:hAnsi="Calibri" w:cs="Calibri"/>
          <w:kern w:val="0"/>
          <w14:ligatures w14:val="none"/>
        </w:rPr>
        <w:t>.</w:t>
      </w:r>
    </w:p>
    <w:p w14:paraId="2B8B0102" w14:textId="42B9481E" w:rsidR="00DC76A2" w:rsidRPr="007D76B5" w:rsidRDefault="00B46967" w:rsidP="00DC76A2">
      <w:pPr>
        <w:pStyle w:val="NormalWeb"/>
        <w:numPr>
          <w:ilvl w:val="0"/>
          <w:numId w:val="2"/>
        </w:numPr>
        <w:rPr>
          <w:rFonts w:ascii="Calibri" w:hAnsi="Calibri" w:cs="Calibri"/>
          <w:sz w:val="22"/>
          <w:szCs w:val="22"/>
        </w:rPr>
      </w:pPr>
      <w:r w:rsidRPr="007D76B5">
        <w:rPr>
          <w:rFonts w:ascii="Calibri" w:hAnsi="Calibri" w:cs="Calibri"/>
          <w:sz w:val="22"/>
          <w:szCs w:val="22"/>
        </w:rPr>
        <w:t>A</w:t>
      </w:r>
      <w:r w:rsidR="00DC76A2" w:rsidRPr="007D76B5">
        <w:rPr>
          <w:rFonts w:ascii="Calibri" w:hAnsi="Calibri" w:cs="Calibri"/>
          <w:sz w:val="22"/>
          <w:szCs w:val="22"/>
        </w:rPr>
        <w:t>bility to supervise and mentor emerging professionals, fostering their development.</w:t>
      </w:r>
    </w:p>
    <w:p w14:paraId="0EB27D33" w14:textId="77777777" w:rsidR="00DC76A2" w:rsidRPr="007D76B5" w:rsidRDefault="00DC76A2" w:rsidP="00DC76A2">
      <w:pPr>
        <w:pStyle w:val="NormalWeb"/>
        <w:numPr>
          <w:ilvl w:val="0"/>
          <w:numId w:val="2"/>
        </w:numPr>
        <w:rPr>
          <w:rFonts w:ascii="Calibri" w:hAnsi="Calibri" w:cs="Calibri"/>
          <w:sz w:val="22"/>
          <w:szCs w:val="22"/>
        </w:rPr>
      </w:pPr>
      <w:r w:rsidRPr="007D76B5">
        <w:rPr>
          <w:rFonts w:ascii="Calibri" w:hAnsi="Calibri" w:cs="Calibri"/>
          <w:sz w:val="22"/>
          <w:szCs w:val="22"/>
        </w:rPr>
        <w:t>Strong leadership, interpersonal, and communication skills.</w:t>
      </w:r>
    </w:p>
    <w:p w14:paraId="0BEDBE05" w14:textId="77777777" w:rsidR="00DC76A2" w:rsidRPr="007D76B5" w:rsidRDefault="00DC76A2" w:rsidP="00DC76A2">
      <w:pPr>
        <w:pStyle w:val="NormalWeb"/>
        <w:numPr>
          <w:ilvl w:val="0"/>
          <w:numId w:val="2"/>
        </w:numPr>
        <w:rPr>
          <w:rFonts w:ascii="Calibri" w:hAnsi="Calibri" w:cs="Calibri"/>
          <w:sz w:val="22"/>
          <w:szCs w:val="22"/>
        </w:rPr>
      </w:pPr>
      <w:r w:rsidRPr="007D76B5">
        <w:rPr>
          <w:rFonts w:ascii="Calibri" w:hAnsi="Calibri" w:cs="Calibri"/>
          <w:sz w:val="22"/>
          <w:szCs w:val="22"/>
        </w:rPr>
        <w:t>Dedication to ongoing professional development and adherence to ethical standards.</w:t>
      </w:r>
    </w:p>
    <w:p w14:paraId="72403592" w14:textId="194DF0A3" w:rsidR="00065ED5" w:rsidRPr="007D76B5" w:rsidRDefault="00DC76A2" w:rsidP="004419AF">
      <w:pPr>
        <w:pStyle w:val="NormalWeb"/>
        <w:numPr>
          <w:ilvl w:val="0"/>
          <w:numId w:val="2"/>
        </w:numPr>
        <w:rPr>
          <w:rFonts w:ascii="Calibri" w:hAnsi="Calibri" w:cs="Calibri"/>
          <w:sz w:val="22"/>
          <w:szCs w:val="22"/>
        </w:rPr>
      </w:pPr>
      <w:r w:rsidRPr="007D76B5">
        <w:rPr>
          <w:rFonts w:ascii="Calibri" w:hAnsi="Calibri" w:cs="Calibri"/>
          <w:sz w:val="22"/>
          <w:szCs w:val="22"/>
        </w:rPr>
        <w:t>A positive attitude and commitment to promoting mental health and well-being.</w:t>
      </w:r>
    </w:p>
    <w:p w14:paraId="12398CB7" w14:textId="77777777" w:rsidR="00DC76A2" w:rsidRPr="007D76B5" w:rsidRDefault="00DC76A2" w:rsidP="00DC76A2">
      <w:pPr>
        <w:pStyle w:val="NormalWeb"/>
        <w:rPr>
          <w:rFonts w:ascii="Calibri" w:hAnsi="Calibri" w:cs="Calibri"/>
          <w:sz w:val="22"/>
          <w:szCs w:val="22"/>
        </w:rPr>
      </w:pPr>
      <w:r w:rsidRPr="007D76B5">
        <w:rPr>
          <w:rStyle w:val="Strong"/>
          <w:rFonts w:ascii="Calibri" w:hAnsi="Calibri" w:cs="Calibri"/>
          <w:sz w:val="22"/>
          <w:szCs w:val="22"/>
        </w:rPr>
        <w:t>Why Join Us:</w:t>
      </w:r>
    </w:p>
    <w:p w14:paraId="44D80732" w14:textId="77777777" w:rsidR="00DC76A2" w:rsidRPr="007D76B5" w:rsidRDefault="00DC76A2" w:rsidP="00DC76A2">
      <w:pPr>
        <w:pStyle w:val="NormalWeb"/>
        <w:numPr>
          <w:ilvl w:val="0"/>
          <w:numId w:val="3"/>
        </w:numPr>
        <w:rPr>
          <w:rFonts w:ascii="Calibri" w:hAnsi="Calibri" w:cs="Calibri"/>
          <w:sz w:val="22"/>
          <w:szCs w:val="22"/>
        </w:rPr>
      </w:pPr>
      <w:r w:rsidRPr="007D76B5">
        <w:rPr>
          <w:rStyle w:val="Strong"/>
          <w:rFonts w:ascii="Calibri" w:hAnsi="Calibri" w:cs="Calibri"/>
          <w:sz w:val="22"/>
          <w:szCs w:val="22"/>
        </w:rPr>
        <w:t>Make a Real Impact:</w:t>
      </w:r>
      <w:r w:rsidRPr="007D76B5">
        <w:rPr>
          <w:rFonts w:ascii="Calibri" w:hAnsi="Calibri" w:cs="Calibri"/>
          <w:sz w:val="22"/>
          <w:szCs w:val="22"/>
        </w:rPr>
        <w:t xml:space="preserve"> Each day offers the opportunity to change lives, empower individuals, and advance mental health initiatives.</w:t>
      </w:r>
    </w:p>
    <w:p w14:paraId="2E98E447" w14:textId="77777777" w:rsidR="00DC76A2" w:rsidRPr="007D76B5" w:rsidRDefault="00DC76A2" w:rsidP="00DC76A2">
      <w:pPr>
        <w:pStyle w:val="NormalWeb"/>
        <w:numPr>
          <w:ilvl w:val="0"/>
          <w:numId w:val="3"/>
        </w:numPr>
        <w:rPr>
          <w:rFonts w:ascii="Calibri" w:hAnsi="Calibri" w:cs="Calibri"/>
          <w:sz w:val="22"/>
          <w:szCs w:val="22"/>
        </w:rPr>
      </w:pPr>
      <w:r w:rsidRPr="007D76B5">
        <w:rPr>
          <w:rStyle w:val="Strong"/>
          <w:rFonts w:ascii="Calibri" w:hAnsi="Calibri" w:cs="Calibri"/>
          <w:sz w:val="22"/>
          <w:szCs w:val="22"/>
        </w:rPr>
        <w:t>Collaborative Culture:</w:t>
      </w:r>
      <w:r w:rsidRPr="007D76B5">
        <w:rPr>
          <w:rFonts w:ascii="Calibri" w:hAnsi="Calibri" w:cs="Calibri"/>
          <w:sz w:val="22"/>
          <w:szCs w:val="22"/>
        </w:rPr>
        <w:t xml:space="preserve"> Work within a team of passionate and supportive professionals who value innovation and teamwork.</w:t>
      </w:r>
    </w:p>
    <w:p w14:paraId="3A7A4CD6" w14:textId="77777777" w:rsidR="00DC76A2" w:rsidRPr="007D76B5" w:rsidRDefault="00DC76A2" w:rsidP="00DC76A2">
      <w:pPr>
        <w:pStyle w:val="NormalWeb"/>
        <w:numPr>
          <w:ilvl w:val="0"/>
          <w:numId w:val="3"/>
        </w:numPr>
        <w:rPr>
          <w:rFonts w:ascii="Calibri" w:hAnsi="Calibri" w:cs="Calibri"/>
          <w:sz w:val="22"/>
          <w:szCs w:val="22"/>
        </w:rPr>
      </w:pPr>
      <w:r w:rsidRPr="007D76B5">
        <w:rPr>
          <w:rStyle w:val="Strong"/>
          <w:rFonts w:ascii="Calibri" w:hAnsi="Calibri" w:cs="Calibri"/>
          <w:sz w:val="22"/>
          <w:szCs w:val="22"/>
        </w:rPr>
        <w:t>Mentorship Opportunities:</w:t>
      </w:r>
      <w:r w:rsidRPr="007D76B5">
        <w:rPr>
          <w:rFonts w:ascii="Calibri" w:hAnsi="Calibri" w:cs="Calibri"/>
          <w:sz w:val="22"/>
          <w:szCs w:val="22"/>
        </w:rPr>
        <w:t xml:space="preserve"> Share your knowledge and experience while shaping the future of the psychology field.</w:t>
      </w:r>
    </w:p>
    <w:p w14:paraId="00E28DCE" w14:textId="77777777" w:rsidR="00DC76A2" w:rsidRPr="007D76B5" w:rsidRDefault="00DC76A2" w:rsidP="00DC76A2">
      <w:pPr>
        <w:pStyle w:val="NormalWeb"/>
        <w:numPr>
          <w:ilvl w:val="0"/>
          <w:numId w:val="3"/>
        </w:numPr>
        <w:rPr>
          <w:rFonts w:ascii="Calibri" w:hAnsi="Calibri" w:cs="Calibri"/>
          <w:sz w:val="22"/>
          <w:szCs w:val="22"/>
        </w:rPr>
      </w:pPr>
      <w:r w:rsidRPr="007D76B5">
        <w:rPr>
          <w:rStyle w:val="Strong"/>
          <w:rFonts w:ascii="Calibri" w:hAnsi="Calibri" w:cs="Calibri"/>
          <w:sz w:val="22"/>
          <w:szCs w:val="22"/>
        </w:rPr>
        <w:t>Diverse Clientele:</w:t>
      </w:r>
      <w:r w:rsidRPr="007D76B5">
        <w:rPr>
          <w:rFonts w:ascii="Calibri" w:hAnsi="Calibri" w:cs="Calibri"/>
          <w:sz w:val="22"/>
          <w:szCs w:val="22"/>
        </w:rPr>
        <w:t xml:space="preserve"> Engage with clients of varied ages, cultural backgrounds, and therapeutic needs, ensuring dynamic and rewarding work experiences.</w:t>
      </w:r>
    </w:p>
    <w:p w14:paraId="0E66C612" w14:textId="1C18A81D" w:rsidR="00DC76A2" w:rsidRPr="007D76B5" w:rsidRDefault="00DC76A2" w:rsidP="00DC76A2">
      <w:pPr>
        <w:pStyle w:val="NormalWeb"/>
        <w:numPr>
          <w:ilvl w:val="0"/>
          <w:numId w:val="3"/>
        </w:numPr>
        <w:rPr>
          <w:rFonts w:ascii="Calibri" w:hAnsi="Calibri" w:cs="Calibri"/>
          <w:sz w:val="22"/>
          <w:szCs w:val="22"/>
        </w:rPr>
      </w:pPr>
      <w:r w:rsidRPr="007D76B5">
        <w:rPr>
          <w:rStyle w:val="Strong"/>
          <w:rFonts w:ascii="Calibri" w:hAnsi="Calibri" w:cs="Calibri"/>
          <w:sz w:val="22"/>
          <w:szCs w:val="22"/>
        </w:rPr>
        <w:t>Creative Freedom:</w:t>
      </w:r>
      <w:r w:rsidRPr="007D76B5">
        <w:rPr>
          <w:rFonts w:ascii="Calibri" w:hAnsi="Calibri" w:cs="Calibri"/>
          <w:sz w:val="22"/>
          <w:szCs w:val="22"/>
        </w:rPr>
        <w:t xml:space="preserve"> Utilize creative approaches</w:t>
      </w:r>
      <w:r w:rsidR="00292115" w:rsidRPr="007D76B5">
        <w:rPr>
          <w:rFonts w:ascii="Calibri" w:hAnsi="Calibri" w:cs="Calibri"/>
          <w:sz w:val="22"/>
          <w:szCs w:val="22"/>
        </w:rPr>
        <w:t xml:space="preserve"> </w:t>
      </w:r>
      <w:r w:rsidRPr="007D76B5">
        <w:rPr>
          <w:rFonts w:ascii="Calibri" w:hAnsi="Calibri" w:cs="Calibri"/>
          <w:sz w:val="22"/>
          <w:szCs w:val="22"/>
        </w:rPr>
        <w:t>and modalities to connect with clients meaningfully.</w:t>
      </w:r>
    </w:p>
    <w:p w14:paraId="17C956CB" w14:textId="77777777" w:rsidR="00DC76A2" w:rsidRPr="007D76B5" w:rsidRDefault="00DC76A2" w:rsidP="00DC76A2">
      <w:pPr>
        <w:pStyle w:val="NormalWeb"/>
        <w:numPr>
          <w:ilvl w:val="0"/>
          <w:numId w:val="3"/>
        </w:numPr>
        <w:rPr>
          <w:rFonts w:ascii="Calibri" w:hAnsi="Calibri" w:cs="Calibri"/>
          <w:sz w:val="22"/>
          <w:szCs w:val="22"/>
        </w:rPr>
      </w:pPr>
      <w:r w:rsidRPr="007D76B5">
        <w:rPr>
          <w:rStyle w:val="Strong"/>
          <w:rFonts w:ascii="Calibri" w:hAnsi="Calibri" w:cs="Calibri"/>
          <w:sz w:val="22"/>
          <w:szCs w:val="22"/>
        </w:rPr>
        <w:t>Flexible Scheduling:</w:t>
      </w:r>
      <w:r w:rsidRPr="007D76B5">
        <w:rPr>
          <w:rFonts w:ascii="Calibri" w:hAnsi="Calibri" w:cs="Calibri"/>
          <w:sz w:val="22"/>
          <w:szCs w:val="22"/>
        </w:rPr>
        <w:t xml:space="preserve"> Enjoy a work-life balance that accommodates your needs.</w:t>
      </w:r>
    </w:p>
    <w:p w14:paraId="221355D8" w14:textId="77777777" w:rsidR="00DC76A2" w:rsidRPr="007D76B5" w:rsidRDefault="00DC76A2" w:rsidP="00DC76A2">
      <w:pPr>
        <w:pStyle w:val="NormalWeb"/>
        <w:numPr>
          <w:ilvl w:val="0"/>
          <w:numId w:val="3"/>
        </w:numPr>
        <w:rPr>
          <w:rFonts w:ascii="Calibri" w:hAnsi="Calibri" w:cs="Calibri"/>
          <w:sz w:val="22"/>
          <w:szCs w:val="22"/>
        </w:rPr>
      </w:pPr>
      <w:r w:rsidRPr="007D76B5">
        <w:rPr>
          <w:rStyle w:val="Strong"/>
          <w:rFonts w:ascii="Calibri" w:hAnsi="Calibri" w:cs="Calibri"/>
          <w:sz w:val="22"/>
          <w:szCs w:val="22"/>
        </w:rPr>
        <w:t>Professional Growth:</w:t>
      </w:r>
      <w:r w:rsidRPr="007D76B5">
        <w:rPr>
          <w:rFonts w:ascii="Calibri" w:hAnsi="Calibri" w:cs="Calibri"/>
          <w:sz w:val="22"/>
          <w:szCs w:val="22"/>
        </w:rPr>
        <w:t xml:space="preserve"> Access continuous learning opportunities and career development programs.</w:t>
      </w:r>
    </w:p>
    <w:p w14:paraId="669501BE" w14:textId="5AA74F70" w:rsidR="00324440" w:rsidRPr="00E37F5A" w:rsidRDefault="00DC76A2" w:rsidP="00E37F5A">
      <w:pPr>
        <w:pStyle w:val="NormalWeb"/>
        <w:numPr>
          <w:ilvl w:val="0"/>
          <w:numId w:val="3"/>
        </w:numPr>
        <w:rPr>
          <w:rFonts w:ascii="Calibri" w:hAnsi="Calibri" w:cs="Calibri"/>
          <w:sz w:val="22"/>
          <w:szCs w:val="22"/>
        </w:rPr>
      </w:pPr>
      <w:r w:rsidRPr="007D76B5">
        <w:rPr>
          <w:rStyle w:val="Strong"/>
          <w:rFonts w:ascii="Calibri" w:hAnsi="Calibri" w:cs="Calibri"/>
          <w:sz w:val="22"/>
          <w:szCs w:val="22"/>
        </w:rPr>
        <w:t>Competitive Compensation:</w:t>
      </w:r>
      <w:r w:rsidRPr="007D76B5">
        <w:rPr>
          <w:rFonts w:ascii="Calibri" w:hAnsi="Calibri" w:cs="Calibri"/>
          <w:sz w:val="22"/>
          <w:szCs w:val="22"/>
        </w:rPr>
        <w:t xml:space="preserve"> Receive competitive </w:t>
      </w:r>
      <w:r w:rsidR="00292115" w:rsidRPr="007D76B5">
        <w:rPr>
          <w:rFonts w:ascii="Calibri" w:hAnsi="Calibri" w:cs="Calibri"/>
          <w:sz w:val="22"/>
          <w:szCs w:val="22"/>
        </w:rPr>
        <w:t>pay</w:t>
      </w:r>
      <w:r w:rsidRPr="007D76B5">
        <w:rPr>
          <w:rFonts w:ascii="Calibri" w:hAnsi="Calibri" w:cs="Calibri"/>
          <w:sz w:val="22"/>
          <w:szCs w:val="22"/>
        </w:rPr>
        <w:t xml:space="preserve"> with benefits tailored to your expertise and contributions.</w:t>
      </w:r>
    </w:p>
    <w:p w14:paraId="71148275" w14:textId="77777777" w:rsidR="00324440" w:rsidRPr="007D76B5" w:rsidRDefault="00DC76A2" w:rsidP="00DC76A2">
      <w:pPr>
        <w:pStyle w:val="NormalWeb"/>
        <w:rPr>
          <w:rFonts w:ascii="Calibri" w:hAnsi="Calibri" w:cs="Calibri"/>
          <w:sz w:val="22"/>
          <w:szCs w:val="22"/>
        </w:rPr>
      </w:pPr>
      <w:r w:rsidRPr="007D76B5">
        <w:rPr>
          <w:rStyle w:val="Strong"/>
          <w:rFonts w:ascii="Calibri" w:hAnsi="Calibri" w:cs="Calibri"/>
          <w:sz w:val="22"/>
          <w:szCs w:val="22"/>
        </w:rPr>
        <w:t>How to Apply:</w:t>
      </w:r>
      <w:r w:rsidRPr="007D76B5">
        <w:rPr>
          <w:rFonts w:ascii="Calibri" w:hAnsi="Calibri" w:cs="Calibri"/>
          <w:sz w:val="22"/>
          <w:szCs w:val="22"/>
        </w:rPr>
        <w:t xml:space="preserve"> </w:t>
      </w:r>
    </w:p>
    <w:p w14:paraId="24E6AF11" w14:textId="77777777" w:rsidR="00AA5558" w:rsidRDefault="00DC76A2" w:rsidP="00DC76A2">
      <w:pPr>
        <w:pStyle w:val="NormalWeb"/>
        <w:rPr>
          <w:rFonts w:ascii="Calibri" w:hAnsi="Calibri" w:cs="Calibri"/>
          <w:sz w:val="22"/>
          <w:szCs w:val="22"/>
        </w:rPr>
      </w:pPr>
      <w:r w:rsidRPr="007D76B5">
        <w:rPr>
          <w:rFonts w:ascii="Calibri" w:hAnsi="Calibri" w:cs="Calibri"/>
          <w:sz w:val="22"/>
          <w:szCs w:val="22"/>
        </w:rPr>
        <w:t>If you are ready to join our vibrant team and make a meaningful difference, please submit your resume</w:t>
      </w:r>
      <w:r w:rsidR="00324440" w:rsidRPr="007D76B5">
        <w:rPr>
          <w:rFonts w:ascii="Calibri" w:hAnsi="Calibri" w:cs="Calibri"/>
          <w:sz w:val="22"/>
          <w:szCs w:val="22"/>
        </w:rPr>
        <w:t xml:space="preserve"> </w:t>
      </w:r>
      <w:r w:rsidRPr="007D76B5">
        <w:rPr>
          <w:rFonts w:ascii="Calibri" w:hAnsi="Calibri" w:cs="Calibri"/>
          <w:sz w:val="22"/>
          <w:szCs w:val="22"/>
        </w:rPr>
        <w:t>and cover letter</w:t>
      </w:r>
      <w:r w:rsidR="006437B5" w:rsidRPr="007D76B5">
        <w:rPr>
          <w:rFonts w:ascii="Calibri" w:hAnsi="Calibri" w:cs="Calibri"/>
          <w:sz w:val="22"/>
          <w:szCs w:val="22"/>
        </w:rPr>
        <w:t xml:space="preserve"> to </w:t>
      </w:r>
      <w:hyperlink r:id="rId7" w:tgtFrame="_blank" w:history="1">
        <w:r w:rsidR="006437B5" w:rsidRPr="007D76B5">
          <w:rPr>
            <w:rStyle w:val="Hyperlink"/>
            <w:rFonts w:ascii="Calibri" w:hAnsi="Calibri" w:cs="Calibri"/>
            <w:color w:val="000000" w:themeColor="text1"/>
            <w:sz w:val="22"/>
            <w:szCs w:val="22"/>
          </w:rPr>
          <w:t>marija.zakula@calgarytherapyinstitute.com</w:t>
        </w:r>
      </w:hyperlink>
      <w:r w:rsidRPr="007D76B5">
        <w:rPr>
          <w:rFonts w:ascii="Calibri" w:hAnsi="Calibri" w:cs="Calibri"/>
          <w:color w:val="000000" w:themeColor="text1"/>
          <w:sz w:val="22"/>
          <w:szCs w:val="22"/>
        </w:rPr>
        <w:t xml:space="preserve">. Be </w:t>
      </w:r>
      <w:r w:rsidRPr="007D76B5">
        <w:rPr>
          <w:rFonts w:ascii="Calibri" w:hAnsi="Calibri" w:cs="Calibri"/>
          <w:sz w:val="22"/>
          <w:szCs w:val="22"/>
        </w:rPr>
        <w:t>sure to include "Registered Psychologist</w:t>
      </w:r>
      <w:r w:rsidR="00EA5D40" w:rsidRPr="007D76B5">
        <w:rPr>
          <w:rFonts w:ascii="Calibri" w:hAnsi="Calibri" w:cs="Calibri"/>
          <w:sz w:val="22"/>
          <w:szCs w:val="22"/>
        </w:rPr>
        <w:t xml:space="preserve"> or Clinical Lead</w:t>
      </w:r>
      <w:r w:rsidRPr="007D76B5">
        <w:rPr>
          <w:rFonts w:ascii="Calibri" w:hAnsi="Calibri" w:cs="Calibri"/>
          <w:sz w:val="22"/>
          <w:szCs w:val="22"/>
        </w:rPr>
        <w:t xml:space="preserve"> </w:t>
      </w:r>
      <w:r w:rsidR="00D7337E" w:rsidRPr="007D76B5">
        <w:rPr>
          <w:rFonts w:ascii="Calibri" w:hAnsi="Calibri" w:cs="Calibri"/>
          <w:sz w:val="22"/>
          <w:szCs w:val="22"/>
        </w:rPr>
        <w:t xml:space="preserve">- </w:t>
      </w:r>
      <w:r w:rsidR="00D7337E" w:rsidRPr="007D76B5">
        <w:rPr>
          <w:rFonts w:ascii="Calibri" w:hAnsi="Calibri" w:cs="Calibri"/>
          <w:sz w:val="22"/>
          <w:szCs w:val="22"/>
        </w:rPr>
        <w:t>Registered Psychologist</w:t>
      </w:r>
      <w:r w:rsidR="00D7337E" w:rsidRPr="007D76B5">
        <w:rPr>
          <w:rFonts w:ascii="Calibri" w:hAnsi="Calibri" w:cs="Calibri"/>
          <w:sz w:val="22"/>
          <w:szCs w:val="22"/>
        </w:rPr>
        <w:t xml:space="preserve"> </w:t>
      </w:r>
      <w:r w:rsidRPr="007D76B5">
        <w:rPr>
          <w:rFonts w:ascii="Calibri" w:hAnsi="Calibri" w:cs="Calibri"/>
          <w:sz w:val="22"/>
          <w:szCs w:val="22"/>
        </w:rPr>
        <w:t>Application" in the subject line of your email</w:t>
      </w:r>
      <w:r w:rsidR="00210F7A" w:rsidRPr="007D76B5">
        <w:rPr>
          <w:rFonts w:ascii="Calibri" w:hAnsi="Calibri" w:cs="Calibri"/>
          <w:sz w:val="22"/>
          <w:szCs w:val="22"/>
        </w:rPr>
        <w:t xml:space="preserve"> or connect with us : </w:t>
      </w:r>
      <w:hyperlink r:id="rId8" w:history="1">
        <w:r w:rsidR="00210F7A" w:rsidRPr="007D76B5">
          <w:rPr>
            <w:rStyle w:val="Hyperlink"/>
            <w:rFonts w:ascii="Calibri" w:hAnsi="Calibri" w:cs="Calibri"/>
            <w:sz w:val="22"/>
            <w:szCs w:val="22"/>
          </w:rPr>
          <w:t>https://www.calgarytherapyinstitute.com/contact-us</w:t>
        </w:r>
      </w:hyperlink>
      <w:r w:rsidR="00210F7A" w:rsidRPr="007D76B5">
        <w:rPr>
          <w:rFonts w:ascii="Calibri" w:hAnsi="Calibri" w:cs="Calibri"/>
          <w:sz w:val="22"/>
          <w:szCs w:val="22"/>
        </w:rPr>
        <w:t>.</w:t>
      </w:r>
    </w:p>
    <w:p w14:paraId="21A18CD0" w14:textId="4A75FFAD" w:rsidR="00D34EB2" w:rsidRPr="007D76B5" w:rsidRDefault="00DC76A2" w:rsidP="0078628C">
      <w:pPr>
        <w:pStyle w:val="NormalWeb"/>
        <w:rPr>
          <w:rFonts w:ascii="Calibri" w:hAnsi="Calibri" w:cs="Calibri"/>
          <w:sz w:val="22"/>
          <w:szCs w:val="22"/>
        </w:rPr>
      </w:pPr>
      <w:r w:rsidRPr="007D76B5">
        <w:rPr>
          <w:rStyle w:val="Strong"/>
          <w:rFonts w:ascii="Calibri" w:hAnsi="Calibri" w:cs="Calibri"/>
          <w:sz w:val="22"/>
          <w:szCs w:val="22"/>
        </w:rPr>
        <w:t>Join Us:</w:t>
      </w:r>
      <w:r w:rsidRPr="007D76B5">
        <w:rPr>
          <w:rFonts w:ascii="Calibri" w:hAnsi="Calibri" w:cs="Calibri"/>
          <w:sz w:val="22"/>
          <w:szCs w:val="22"/>
        </w:rPr>
        <w:t xml:space="preserve"> </w:t>
      </w:r>
      <w:r w:rsidR="00324440" w:rsidRPr="007D76B5">
        <w:rPr>
          <w:rFonts w:ascii="Calibri" w:hAnsi="Calibri" w:cs="Calibri"/>
          <w:sz w:val="22"/>
          <w:szCs w:val="22"/>
        </w:rPr>
        <w:t>Be</w:t>
      </w:r>
      <w:r w:rsidR="00C13C75" w:rsidRPr="007D76B5">
        <w:rPr>
          <w:rFonts w:ascii="Calibri" w:hAnsi="Calibri" w:cs="Calibri"/>
          <w:sz w:val="22"/>
          <w:szCs w:val="22"/>
        </w:rPr>
        <w:t xml:space="preserve"> </w:t>
      </w:r>
      <w:r w:rsidRPr="007D76B5">
        <w:rPr>
          <w:rFonts w:ascii="Calibri" w:hAnsi="Calibri" w:cs="Calibri"/>
          <w:sz w:val="22"/>
          <w:szCs w:val="22"/>
        </w:rPr>
        <w:t>part of an extraordinary team that empowers lives, inspires growth, and shapes the future of mental health care. We look forward to welcoming you aboard!</w:t>
      </w:r>
      <w:r w:rsidR="00210F7A" w:rsidRPr="007D76B5">
        <w:rPr>
          <w:rFonts w:ascii="Calibri" w:hAnsi="Calibri" w:cs="Calibri"/>
          <w:sz w:val="22"/>
          <w:szCs w:val="22"/>
        </w:rPr>
        <w:t xml:space="preserve"> </w:t>
      </w:r>
      <w:hyperlink r:id="rId9" w:history="1">
        <w:r w:rsidR="0096284B" w:rsidRPr="00FA409F">
          <w:rPr>
            <w:rStyle w:val="Hyperlink"/>
            <w:rFonts w:ascii="Calibri" w:hAnsi="Calibri" w:cs="Calibri"/>
            <w:sz w:val="22"/>
            <w:szCs w:val="22"/>
          </w:rPr>
          <w:t>www.calgarytherapyinstitute.com</w:t>
        </w:r>
      </w:hyperlink>
      <w:r w:rsidR="0096284B">
        <w:rPr>
          <w:rFonts w:ascii="Calibri" w:hAnsi="Calibri" w:cs="Calibri"/>
          <w:sz w:val="22"/>
          <w:szCs w:val="22"/>
        </w:rPr>
        <w:t xml:space="preserve"> </w:t>
      </w:r>
      <w:r w:rsidR="00D34EB2">
        <w:rPr>
          <w:rFonts w:ascii="Calibri" w:hAnsi="Calibri" w:cs="Calibri"/>
          <w:sz w:val="22"/>
          <w:szCs w:val="22"/>
        </w:rPr>
        <w:t xml:space="preserve">P: </w:t>
      </w:r>
      <w:r w:rsidR="0078628C">
        <w:rPr>
          <w:rFonts w:ascii="Calibri" w:hAnsi="Calibri" w:cs="Calibri"/>
          <w:sz w:val="22"/>
          <w:szCs w:val="22"/>
        </w:rPr>
        <w:t>403-640-7667</w:t>
      </w:r>
    </w:p>
    <w:p w14:paraId="5BE0E671" w14:textId="77777777" w:rsidR="00C258F1" w:rsidRPr="007D76B5" w:rsidRDefault="00C258F1">
      <w:pPr>
        <w:rPr>
          <w:rFonts w:ascii="Calibri" w:hAnsi="Calibri" w:cs="Calibri"/>
        </w:rPr>
      </w:pPr>
    </w:p>
    <w:sectPr w:rsidR="00C258F1" w:rsidRPr="007D76B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6EBD5" w14:textId="77777777" w:rsidR="008F37FC" w:rsidRDefault="008F37FC" w:rsidP="008F37FC">
      <w:pPr>
        <w:spacing w:after="0" w:line="240" w:lineRule="auto"/>
      </w:pPr>
      <w:r>
        <w:separator/>
      </w:r>
    </w:p>
  </w:endnote>
  <w:endnote w:type="continuationSeparator" w:id="0">
    <w:p w14:paraId="30058347" w14:textId="77777777" w:rsidR="008F37FC" w:rsidRDefault="008F37FC" w:rsidP="008F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BA198" w14:textId="77777777" w:rsidR="008F37FC" w:rsidRDefault="008F37FC" w:rsidP="008F37FC">
      <w:pPr>
        <w:spacing w:after="0" w:line="240" w:lineRule="auto"/>
      </w:pPr>
      <w:r>
        <w:separator/>
      </w:r>
    </w:p>
  </w:footnote>
  <w:footnote w:type="continuationSeparator" w:id="0">
    <w:p w14:paraId="3BA6875C" w14:textId="77777777" w:rsidR="008F37FC" w:rsidRDefault="008F37FC" w:rsidP="008F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511E" w14:textId="0AF16364" w:rsidR="008F37FC" w:rsidRDefault="008F37FC" w:rsidP="008F37FC">
    <w:pPr>
      <w:pStyle w:val="Header"/>
      <w:jc w:val="center"/>
    </w:pPr>
    <w:r>
      <w:rPr>
        <w:noProof/>
      </w:rPr>
      <w:drawing>
        <wp:inline distT="0" distB="0" distL="0" distR="0" wp14:anchorId="697E9964" wp14:editId="434F780F">
          <wp:extent cx="1897380" cy="506933"/>
          <wp:effectExtent l="0" t="0" r="7620" b="762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rotWithShape="1">
                  <a:blip r:embed="rId1">
                    <a:duotone>
                      <a:schemeClr val="accent1">
                        <a:shade val="45000"/>
                        <a:satMod val="135000"/>
                      </a:schemeClr>
                      <a:prstClr val="white"/>
                    </a:duotone>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rcRect l="6824" t="40660" r="7218" b="29691"/>
                  <a:stretch/>
                </pic:blipFill>
                <pic:spPr bwMode="auto">
                  <a:xfrm>
                    <a:off x="0" y="0"/>
                    <a:ext cx="2094929" cy="559713"/>
                  </a:xfrm>
                  <a:prstGeom prst="rect">
                    <a:avLst/>
                  </a:prstGeom>
                  <a:ln>
                    <a:noFill/>
                  </a:ln>
                  <a:extLst>
                    <a:ext uri="{53640926-AAD7-44D8-BBD7-CCE9431645EC}">
                      <a14:shadowObscured xmlns:a14="http://schemas.microsoft.com/office/drawing/2010/main"/>
                    </a:ext>
                  </a:extLst>
                </pic:spPr>
              </pic:pic>
            </a:graphicData>
          </a:graphic>
        </wp:inline>
      </w:drawing>
    </w:r>
  </w:p>
  <w:p w14:paraId="26A36CBB" w14:textId="668F0A2A" w:rsidR="00163861" w:rsidRPr="00B46976" w:rsidRDefault="00163861" w:rsidP="008F37FC">
    <w:pPr>
      <w:pStyle w:val="Header"/>
      <w:jc w:val="center"/>
      <w:rPr>
        <w:color w:val="0070C0"/>
      </w:rPr>
    </w:pPr>
    <w:r w:rsidRPr="00B46976">
      <w:rPr>
        <w:i/>
        <w:iCs/>
        <w:color w:val="0070C0"/>
      </w:rPr>
      <w:t>Helping People to Self-Determine their Mental Health Needs</w:t>
    </w:r>
  </w:p>
  <w:p w14:paraId="59B31F4C" w14:textId="77777777" w:rsidR="008F37FC" w:rsidRDefault="008F3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3B98"/>
    <w:multiLevelType w:val="hybridMultilevel"/>
    <w:tmpl w:val="D3C6E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1B79E8"/>
    <w:multiLevelType w:val="multilevel"/>
    <w:tmpl w:val="3178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E7310"/>
    <w:multiLevelType w:val="hybridMultilevel"/>
    <w:tmpl w:val="E4FC5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5736A3"/>
    <w:multiLevelType w:val="hybridMultilevel"/>
    <w:tmpl w:val="8F2AA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27688B"/>
    <w:multiLevelType w:val="multilevel"/>
    <w:tmpl w:val="D5FE2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711EE"/>
    <w:multiLevelType w:val="multilevel"/>
    <w:tmpl w:val="FF0C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F302E"/>
    <w:multiLevelType w:val="hybridMultilevel"/>
    <w:tmpl w:val="327A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04013"/>
    <w:multiLevelType w:val="multilevel"/>
    <w:tmpl w:val="BE5C7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B2DD6"/>
    <w:multiLevelType w:val="multilevel"/>
    <w:tmpl w:val="39EC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200B3"/>
    <w:multiLevelType w:val="hybridMultilevel"/>
    <w:tmpl w:val="0C64CB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6380FBD"/>
    <w:multiLevelType w:val="hybridMultilevel"/>
    <w:tmpl w:val="14181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48757110">
    <w:abstractNumId w:val="7"/>
  </w:num>
  <w:num w:numId="2" w16cid:durableId="762186218">
    <w:abstractNumId w:val="5"/>
  </w:num>
  <w:num w:numId="3" w16cid:durableId="809903696">
    <w:abstractNumId w:val="1"/>
  </w:num>
  <w:num w:numId="4" w16cid:durableId="1193423688">
    <w:abstractNumId w:val="0"/>
  </w:num>
  <w:num w:numId="5" w16cid:durableId="308704650">
    <w:abstractNumId w:val="10"/>
  </w:num>
  <w:num w:numId="6" w16cid:durableId="1595162858">
    <w:abstractNumId w:val="2"/>
  </w:num>
  <w:num w:numId="7" w16cid:durableId="1999183963">
    <w:abstractNumId w:val="9"/>
  </w:num>
  <w:num w:numId="8" w16cid:durableId="571814623">
    <w:abstractNumId w:val="8"/>
  </w:num>
  <w:num w:numId="9" w16cid:durableId="110630709">
    <w:abstractNumId w:val="4"/>
  </w:num>
  <w:num w:numId="10" w16cid:durableId="664867741">
    <w:abstractNumId w:val="3"/>
  </w:num>
  <w:num w:numId="11" w16cid:durableId="920720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CwNDWxMDI3NjAxszRQ0lEKTi0uzszPAykwqgUAQFZ95iwAAAA="/>
  </w:docVars>
  <w:rsids>
    <w:rsidRoot w:val="00F42BD5"/>
    <w:rsid w:val="0006312F"/>
    <w:rsid w:val="00065ED5"/>
    <w:rsid w:val="0007757A"/>
    <w:rsid w:val="00085671"/>
    <w:rsid w:val="000F29E1"/>
    <w:rsid w:val="000F62A5"/>
    <w:rsid w:val="0011407D"/>
    <w:rsid w:val="00152A6B"/>
    <w:rsid w:val="00163861"/>
    <w:rsid w:val="0016554E"/>
    <w:rsid w:val="00192A6E"/>
    <w:rsid w:val="001A0F31"/>
    <w:rsid w:val="001F2B98"/>
    <w:rsid w:val="001F4CED"/>
    <w:rsid w:val="00210F7A"/>
    <w:rsid w:val="0022218A"/>
    <w:rsid w:val="00292115"/>
    <w:rsid w:val="002B6D85"/>
    <w:rsid w:val="00324440"/>
    <w:rsid w:val="004419AF"/>
    <w:rsid w:val="00485B9C"/>
    <w:rsid w:val="004929AA"/>
    <w:rsid w:val="005443F9"/>
    <w:rsid w:val="00626A58"/>
    <w:rsid w:val="0063091D"/>
    <w:rsid w:val="00633248"/>
    <w:rsid w:val="006437B5"/>
    <w:rsid w:val="00687256"/>
    <w:rsid w:val="006B2FCB"/>
    <w:rsid w:val="006E4EAF"/>
    <w:rsid w:val="00702FE4"/>
    <w:rsid w:val="007300A4"/>
    <w:rsid w:val="0078628C"/>
    <w:rsid w:val="007D76B5"/>
    <w:rsid w:val="00856DAD"/>
    <w:rsid w:val="008A5DDE"/>
    <w:rsid w:val="008B145C"/>
    <w:rsid w:val="008B6F21"/>
    <w:rsid w:val="008F37FC"/>
    <w:rsid w:val="00911FDA"/>
    <w:rsid w:val="00957C5D"/>
    <w:rsid w:val="0096284B"/>
    <w:rsid w:val="00A05CE7"/>
    <w:rsid w:val="00A23115"/>
    <w:rsid w:val="00A464B7"/>
    <w:rsid w:val="00A90768"/>
    <w:rsid w:val="00AA5558"/>
    <w:rsid w:val="00AA74A8"/>
    <w:rsid w:val="00AA77AF"/>
    <w:rsid w:val="00B46967"/>
    <w:rsid w:val="00B46976"/>
    <w:rsid w:val="00BC3A04"/>
    <w:rsid w:val="00C13C75"/>
    <w:rsid w:val="00C16E70"/>
    <w:rsid w:val="00C22736"/>
    <w:rsid w:val="00C258F1"/>
    <w:rsid w:val="00D0070E"/>
    <w:rsid w:val="00D112A6"/>
    <w:rsid w:val="00D34EB2"/>
    <w:rsid w:val="00D63C25"/>
    <w:rsid w:val="00D64638"/>
    <w:rsid w:val="00D7337E"/>
    <w:rsid w:val="00DA0864"/>
    <w:rsid w:val="00DA1F66"/>
    <w:rsid w:val="00DC76A2"/>
    <w:rsid w:val="00E031B9"/>
    <w:rsid w:val="00E37F5A"/>
    <w:rsid w:val="00E635A9"/>
    <w:rsid w:val="00E70EA1"/>
    <w:rsid w:val="00E77ED8"/>
    <w:rsid w:val="00E87D43"/>
    <w:rsid w:val="00E93C3B"/>
    <w:rsid w:val="00EA5D40"/>
    <w:rsid w:val="00F26E7F"/>
    <w:rsid w:val="00F42BD5"/>
    <w:rsid w:val="00FE25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FCF73"/>
  <w15:chartTrackingRefBased/>
  <w15:docId w15:val="{FF59ECEA-3411-4EA3-9E25-51BFD2C5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21"/>
  </w:style>
  <w:style w:type="paragraph" w:styleId="Heading1">
    <w:name w:val="heading 1"/>
    <w:basedOn w:val="Normal"/>
    <w:next w:val="Normal"/>
    <w:link w:val="Heading1Char"/>
    <w:uiPriority w:val="9"/>
    <w:qFormat/>
    <w:rsid w:val="00F42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6F21"/>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8B6F21"/>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8B6F21"/>
    <w:pPr>
      <w:ind w:left="720"/>
      <w:contextualSpacing/>
    </w:pPr>
  </w:style>
  <w:style w:type="character" w:customStyle="1" w:styleId="Heading1Char">
    <w:name w:val="Heading 1 Char"/>
    <w:basedOn w:val="DefaultParagraphFont"/>
    <w:link w:val="Heading1"/>
    <w:uiPriority w:val="9"/>
    <w:rsid w:val="00F42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BD5"/>
    <w:rPr>
      <w:rFonts w:eastAsiaTheme="majorEastAsia" w:cstheme="majorBidi"/>
      <w:color w:val="272727" w:themeColor="text1" w:themeTint="D8"/>
    </w:rPr>
  </w:style>
  <w:style w:type="paragraph" w:styleId="Subtitle">
    <w:name w:val="Subtitle"/>
    <w:basedOn w:val="Normal"/>
    <w:next w:val="Normal"/>
    <w:link w:val="SubtitleChar"/>
    <w:uiPriority w:val="11"/>
    <w:qFormat/>
    <w:rsid w:val="00F42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BD5"/>
    <w:pPr>
      <w:spacing w:before="160"/>
      <w:jc w:val="center"/>
    </w:pPr>
    <w:rPr>
      <w:i/>
      <w:iCs/>
      <w:color w:val="404040" w:themeColor="text1" w:themeTint="BF"/>
    </w:rPr>
  </w:style>
  <w:style w:type="character" w:customStyle="1" w:styleId="QuoteChar">
    <w:name w:val="Quote Char"/>
    <w:basedOn w:val="DefaultParagraphFont"/>
    <w:link w:val="Quote"/>
    <w:uiPriority w:val="29"/>
    <w:rsid w:val="00F42BD5"/>
    <w:rPr>
      <w:i/>
      <w:iCs/>
      <w:color w:val="404040" w:themeColor="text1" w:themeTint="BF"/>
    </w:rPr>
  </w:style>
  <w:style w:type="character" w:styleId="IntenseEmphasis">
    <w:name w:val="Intense Emphasis"/>
    <w:basedOn w:val="DefaultParagraphFont"/>
    <w:uiPriority w:val="21"/>
    <w:qFormat/>
    <w:rsid w:val="00F42BD5"/>
    <w:rPr>
      <w:i/>
      <w:iCs/>
      <w:color w:val="0F4761" w:themeColor="accent1" w:themeShade="BF"/>
    </w:rPr>
  </w:style>
  <w:style w:type="paragraph" w:styleId="IntenseQuote">
    <w:name w:val="Intense Quote"/>
    <w:basedOn w:val="Normal"/>
    <w:next w:val="Normal"/>
    <w:link w:val="IntenseQuoteChar"/>
    <w:uiPriority w:val="30"/>
    <w:qFormat/>
    <w:rsid w:val="00F42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BD5"/>
    <w:rPr>
      <w:i/>
      <w:iCs/>
      <w:color w:val="0F4761" w:themeColor="accent1" w:themeShade="BF"/>
    </w:rPr>
  </w:style>
  <w:style w:type="character" w:styleId="IntenseReference">
    <w:name w:val="Intense Reference"/>
    <w:basedOn w:val="DefaultParagraphFont"/>
    <w:uiPriority w:val="32"/>
    <w:qFormat/>
    <w:rsid w:val="00F42BD5"/>
    <w:rPr>
      <w:b/>
      <w:bCs/>
      <w:smallCaps/>
      <w:color w:val="0F4761" w:themeColor="accent1" w:themeShade="BF"/>
      <w:spacing w:val="5"/>
    </w:rPr>
  </w:style>
  <w:style w:type="paragraph" w:styleId="NormalWeb">
    <w:name w:val="Normal (Web)"/>
    <w:basedOn w:val="Normal"/>
    <w:uiPriority w:val="99"/>
    <w:unhideWhenUsed/>
    <w:rsid w:val="00DC76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C76A2"/>
    <w:rPr>
      <w:b/>
      <w:bCs/>
    </w:rPr>
  </w:style>
  <w:style w:type="character" w:styleId="Emphasis">
    <w:name w:val="Emphasis"/>
    <w:basedOn w:val="DefaultParagraphFont"/>
    <w:uiPriority w:val="20"/>
    <w:qFormat/>
    <w:rsid w:val="00DC76A2"/>
    <w:rPr>
      <w:i/>
      <w:iCs/>
    </w:rPr>
  </w:style>
  <w:style w:type="character" w:styleId="Hyperlink">
    <w:name w:val="Hyperlink"/>
    <w:basedOn w:val="DefaultParagraphFont"/>
    <w:uiPriority w:val="99"/>
    <w:unhideWhenUsed/>
    <w:rsid w:val="006437B5"/>
    <w:rPr>
      <w:color w:val="0000FF"/>
      <w:u w:val="single"/>
    </w:rPr>
  </w:style>
  <w:style w:type="character" w:styleId="UnresolvedMention">
    <w:name w:val="Unresolved Mention"/>
    <w:basedOn w:val="DefaultParagraphFont"/>
    <w:uiPriority w:val="99"/>
    <w:semiHidden/>
    <w:unhideWhenUsed/>
    <w:rsid w:val="00210F7A"/>
    <w:rPr>
      <w:color w:val="605E5C"/>
      <w:shd w:val="clear" w:color="auto" w:fill="E1DFDD"/>
    </w:rPr>
  </w:style>
  <w:style w:type="paragraph" w:styleId="Header">
    <w:name w:val="header"/>
    <w:basedOn w:val="Normal"/>
    <w:link w:val="HeaderChar"/>
    <w:uiPriority w:val="99"/>
    <w:unhideWhenUsed/>
    <w:rsid w:val="008F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FC"/>
  </w:style>
  <w:style w:type="paragraph" w:styleId="Footer">
    <w:name w:val="footer"/>
    <w:basedOn w:val="Normal"/>
    <w:link w:val="FooterChar"/>
    <w:uiPriority w:val="99"/>
    <w:unhideWhenUsed/>
    <w:rsid w:val="008F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4633">
      <w:bodyDiv w:val="1"/>
      <w:marLeft w:val="0"/>
      <w:marRight w:val="0"/>
      <w:marTop w:val="0"/>
      <w:marBottom w:val="0"/>
      <w:divBdr>
        <w:top w:val="none" w:sz="0" w:space="0" w:color="auto"/>
        <w:left w:val="none" w:sz="0" w:space="0" w:color="auto"/>
        <w:bottom w:val="none" w:sz="0" w:space="0" w:color="auto"/>
        <w:right w:val="none" w:sz="0" w:space="0" w:color="auto"/>
      </w:divBdr>
    </w:div>
    <w:div w:id="204610160">
      <w:bodyDiv w:val="1"/>
      <w:marLeft w:val="0"/>
      <w:marRight w:val="0"/>
      <w:marTop w:val="0"/>
      <w:marBottom w:val="0"/>
      <w:divBdr>
        <w:top w:val="none" w:sz="0" w:space="0" w:color="auto"/>
        <w:left w:val="none" w:sz="0" w:space="0" w:color="auto"/>
        <w:bottom w:val="none" w:sz="0" w:space="0" w:color="auto"/>
        <w:right w:val="none" w:sz="0" w:space="0" w:color="auto"/>
      </w:divBdr>
    </w:div>
    <w:div w:id="682976702">
      <w:bodyDiv w:val="1"/>
      <w:marLeft w:val="0"/>
      <w:marRight w:val="0"/>
      <w:marTop w:val="0"/>
      <w:marBottom w:val="0"/>
      <w:divBdr>
        <w:top w:val="none" w:sz="0" w:space="0" w:color="auto"/>
        <w:left w:val="none" w:sz="0" w:space="0" w:color="auto"/>
        <w:bottom w:val="none" w:sz="0" w:space="0" w:color="auto"/>
        <w:right w:val="none" w:sz="0" w:space="0" w:color="auto"/>
      </w:divBdr>
    </w:div>
    <w:div w:id="1354260090">
      <w:bodyDiv w:val="1"/>
      <w:marLeft w:val="0"/>
      <w:marRight w:val="0"/>
      <w:marTop w:val="0"/>
      <w:marBottom w:val="0"/>
      <w:divBdr>
        <w:top w:val="none" w:sz="0" w:space="0" w:color="auto"/>
        <w:left w:val="none" w:sz="0" w:space="0" w:color="auto"/>
        <w:bottom w:val="none" w:sz="0" w:space="0" w:color="auto"/>
        <w:right w:val="none" w:sz="0" w:space="0" w:color="auto"/>
      </w:divBdr>
    </w:div>
    <w:div w:id="1864050169">
      <w:bodyDiv w:val="1"/>
      <w:marLeft w:val="0"/>
      <w:marRight w:val="0"/>
      <w:marTop w:val="0"/>
      <w:marBottom w:val="0"/>
      <w:divBdr>
        <w:top w:val="none" w:sz="0" w:space="0" w:color="auto"/>
        <w:left w:val="none" w:sz="0" w:space="0" w:color="auto"/>
        <w:bottom w:val="none" w:sz="0" w:space="0" w:color="auto"/>
        <w:right w:val="none" w:sz="0" w:space="0" w:color="auto"/>
      </w:divBdr>
    </w:div>
    <w:div w:id="2000772411">
      <w:bodyDiv w:val="1"/>
      <w:marLeft w:val="0"/>
      <w:marRight w:val="0"/>
      <w:marTop w:val="0"/>
      <w:marBottom w:val="0"/>
      <w:divBdr>
        <w:top w:val="none" w:sz="0" w:space="0" w:color="auto"/>
        <w:left w:val="none" w:sz="0" w:space="0" w:color="auto"/>
        <w:bottom w:val="none" w:sz="0" w:space="0" w:color="auto"/>
        <w:right w:val="none" w:sz="0" w:space="0" w:color="auto"/>
      </w:divBdr>
    </w:div>
    <w:div w:id="20117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garytherapyinstitute.com/contact-us" TargetMode="External"/><Relationship Id="rId3" Type="http://schemas.openxmlformats.org/officeDocument/2006/relationships/settings" Target="settings.xml"/><Relationship Id="rId7" Type="http://schemas.openxmlformats.org/officeDocument/2006/relationships/hyperlink" Target="mailto:marija.zakula@calgarytherapyinstitu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lgarytherapyinstitute.com"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527</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Svrkota</dc:creator>
  <cp:keywords/>
  <dc:description/>
  <cp:lastModifiedBy>Bojan Svrkota</cp:lastModifiedBy>
  <cp:revision>67</cp:revision>
  <dcterms:created xsi:type="dcterms:W3CDTF">2025-04-02T19:24:00Z</dcterms:created>
  <dcterms:modified xsi:type="dcterms:W3CDTF">2025-05-28T15:33:00Z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9642476d-f98d-45a9-94ab-5f557d369285</vt:lpwstr>
  </property>
</Properties>
</file>